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601" w:type="dxa"/>
        <w:tblLayout w:type="fixed"/>
        <w:tblLook w:val="0000"/>
      </w:tblPr>
      <w:tblGrid>
        <w:gridCol w:w="4395"/>
        <w:gridCol w:w="1276"/>
        <w:gridCol w:w="4536"/>
      </w:tblGrid>
      <w:tr w:rsidR="00851D40" w:rsidRPr="001042C9" w:rsidTr="00023211">
        <w:tc>
          <w:tcPr>
            <w:tcW w:w="4395" w:type="dxa"/>
          </w:tcPr>
          <w:p w:rsidR="00851D40" w:rsidRDefault="00851D40" w:rsidP="0002321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Къэбэрдей - БалъкъэрРеспубликэм</w:t>
            </w:r>
          </w:p>
          <w:p w:rsidR="00851D40" w:rsidRPr="008B214C" w:rsidRDefault="00851D40" w:rsidP="00023211">
            <w:pPr>
              <w:jc w:val="center"/>
              <w:rPr>
                <w:color w:val="000000"/>
                <w:sz w:val="22"/>
              </w:rPr>
            </w:pPr>
            <w:r>
              <w:rPr>
                <w:sz w:val="22"/>
              </w:rPr>
              <w:t>спортым и министерствэ</w:t>
            </w:r>
          </w:p>
        </w:tc>
        <w:tc>
          <w:tcPr>
            <w:tcW w:w="1276" w:type="dxa"/>
          </w:tcPr>
          <w:p w:rsidR="00851D40" w:rsidRPr="002234C4" w:rsidRDefault="00851D40" w:rsidP="0002321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14705" cy="914400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0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D40" w:rsidRPr="002234C4" w:rsidRDefault="00851D40" w:rsidP="00023211">
            <w:pPr>
              <w:jc w:val="center"/>
              <w:rPr>
                <w:sz w:val="22"/>
              </w:rPr>
            </w:pPr>
          </w:p>
        </w:tc>
        <w:tc>
          <w:tcPr>
            <w:tcW w:w="4536" w:type="dxa"/>
          </w:tcPr>
          <w:p w:rsidR="00851D40" w:rsidRDefault="00851D40" w:rsidP="0002321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Къабарты-МалкъарРеспубликаны</w:t>
            </w:r>
          </w:p>
          <w:p w:rsidR="00851D40" w:rsidRPr="002234C4" w:rsidRDefault="00851D40" w:rsidP="00023211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спорт министерствосу</w:t>
            </w:r>
          </w:p>
        </w:tc>
      </w:tr>
      <w:tr w:rsidR="00851D40" w:rsidRPr="001042C9" w:rsidTr="00023211">
        <w:trPr>
          <w:cantSplit/>
          <w:trHeight w:val="1317"/>
        </w:trPr>
        <w:tc>
          <w:tcPr>
            <w:tcW w:w="10207" w:type="dxa"/>
            <w:gridSpan w:val="3"/>
          </w:tcPr>
          <w:p w:rsidR="00851D40" w:rsidRPr="002234C4" w:rsidRDefault="00851D40" w:rsidP="00023211">
            <w:pPr>
              <w:pStyle w:val="1"/>
              <w:widowControl/>
              <w:jc w:val="center"/>
              <w:rPr>
                <w:i w:val="0"/>
                <w:sz w:val="26"/>
                <w:szCs w:val="26"/>
              </w:rPr>
            </w:pPr>
            <w:r w:rsidRPr="002234C4">
              <w:rPr>
                <w:i w:val="0"/>
                <w:sz w:val="26"/>
                <w:szCs w:val="26"/>
              </w:rPr>
              <w:t>МИНИСТЕРСТВО СПОРТА</w:t>
            </w:r>
          </w:p>
          <w:p w:rsidR="00851D40" w:rsidRPr="002234C4" w:rsidRDefault="00851D40" w:rsidP="00023211">
            <w:pPr>
              <w:pStyle w:val="1"/>
              <w:widowControl/>
              <w:jc w:val="center"/>
              <w:rPr>
                <w:b w:val="0"/>
                <w:sz w:val="22"/>
              </w:rPr>
            </w:pPr>
            <w:r w:rsidRPr="002234C4">
              <w:rPr>
                <w:i w:val="0"/>
                <w:sz w:val="26"/>
                <w:szCs w:val="26"/>
              </w:rPr>
              <w:t>КАБАРДИНО-БАЛКАРСКОЙ РЕСПУБЛИКИ</w:t>
            </w:r>
          </w:p>
          <w:p w:rsidR="00851D40" w:rsidRPr="002234C4" w:rsidRDefault="00851D40" w:rsidP="00023211">
            <w:pPr>
              <w:pBdr>
                <w:bottom w:val="single" w:sz="12" w:space="1" w:color="auto"/>
              </w:pBdr>
              <w:jc w:val="center"/>
              <w:rPr>
                <w:b/>
                <w:sz w:val="32"/>
                <w:szCs w:val="32"/>
              </w:rPr>
            </w:pPr>
          </w:p>
          <w:p w:rsidR="00851D40" w:rsidRPr="002234C4" w:rsidRDefault="00851D40" w:rsidP="00023211">
            <w:pPr>
              <w:pBdr>
                <w:bottom w:val="single" w:sz="12" w:space="1" w:color="auto"/>
              </w:pBdr>
              <w:jc w:val="center"/>
              <w:rPr>
                <w:b/>
                <w:sz w:val="32"/>
                <w:szCs w:val="32"/>
              </w:rPr>
            </w:pPr>
            <w:r w:rsidRPr="002234C4">
              <w:rPr>
                <w:b/>
                <w:sz w:val="32"/>
                <w:szCs w:val="32"/>
              </w:rPr>
              <w:t>П Р И К А З</w:t>
            </w:r>
          </w:p>
          <w:p w:rsidR="00851D40" w:rsidRPr="002234C4" w:rsidRDefault="00851D40" w:rsidP="00023211">
            <w:pPr>
              <w:pBdr>
                <w:bottom w:val="single" w:sz="12" w:space="1" w:color="auto"/>
              </w:pBdr>
              <w:jc w:val="center"/>
              <w:rPr>
                <w:b/>
                <w:sz w:val="28"/>
                <w:szCs w:val="28"/>
              </w:rPr>
            </w:pPr>
          </w:p>
          <w:p w:rsidR="00851D40" w:rsidRPr="002234C4" w:rsidRDefault="00851D40" w:rsidP="00023211">
            <w:pPr>
              <w:pBdr>
                <w:bottom w:val="single" w:sz="12" w:space="1" w:color="auto"/>
              </w:pBdr>
              <w:rPr>
                <w:sz w:val="26"/>
                <w:szCs w:val="26"/>
              </w:rPr>
            </w:pPr>
            <w:r w:rsidRPr="002234C4">
              <w:rPr>
                <w:sz w:val="26"/>
                <w:szCs w:val="26"/>
              </w:rPr>
              <w:t>«</w:t>
            </w:r>
            <w:r w:rsidR="001238D4">
              <w:rPr>
                <w:sz w:val="26"/>
                <w:szCs w:val="26"/>
              </w:rPr>
              <w:t>23 ноября</w:t>
            </w:r>
            <w:r w:rsidRPr="002234C4">
              <w:rPr>
                <w:sz w:val="26"/>
                <w:szCs w:val="26"/>
              </w:rPr>
              <w:t>»</w:t>
            </w:r>
            <w:r w:rsidR="001238D4">
              <w:rPr>
                <w:sz w:val="26"/>
                <w:szCs w:val="26"/>
              </w:rPr>
              <w:t xml:space="preserve"> </w:t>
            </w:r>
            <w:r w:rsidRPr="002234C4">
              <w:rPr>
                <w:sz w:val="28"/>
                <w:szCs w:val="28"/>
              </w:rPr>
              <w:t>20</w:t>
            </w:r>
            <w:r w:rsidR="00791F98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 г</w:t>
            </w:r>
            <w:r w:rsidR="001238D4">
              <w:rPr>
                <w:sz w:val="26"/>
                <w:szCs w:val="26"/>
              </w:rPr>
              <w:t xml:space="preserve">.           </w:t>
            </w:r>
            <w:r w:rsidRPr="002234C4">
              <w:rPr>
                <w:sz w:val="26"/>
                <w:szCs w:val="26"/>
              </w:rPr>
              <w:t xml:space="preserve">                                              </w:t>
            </w:r>
            <w:r w:rsidR="001238D4">
              <w:rPr>
                <w:sz w:val="26"/>
                <w:szCs w:val="26"/>
              </w:rPr>
              <w:t xml:space="preserve">                                                   </w:t>
            </w:r>
            <w:r w:rsidRPr="002234C4">
              <w:rPr>
                <w:sz w:val="26"/>
                <w:szCs w:val="26"/>
              </w:rPr>
              <w:t xml:space="preserve"> №</w:t>
            </w:r>
            <w:r w:rsidR="001238D4">
              <w:rPr>
                <w:sz w:val="26"/>
                <w:szCs w:val="26"/>
              </w:rPr>
              <w:t>127</w:t>
            </w:r>
          </w:p>
          <w:p w:rsidR="00851D40" w:rsidRPr="002234C4" w:rsidRDefault="00851D40" w:rsidP="00023211">
            <w:pPr>
              <w:pBdr>
                <w:bottom w:val="single" w:sz="12" w:space="1" w:color="auto"/>
              </w:pBdr>
              <w:jc w:val="center"/>
              <w:rPr>
                <w:b/>
                <w:sz w:val="26"/>
                <w:szCs w:val="26"/>
              </w:rPr>
            </w:pPr>
          </w:p>
          <w:p w:rsidR="00851D40" w:rsidRPr="002234C4" w:rsidRDefault="00851D40" w:rsidP="00023211">
            <w:pPr>
              <w:jc w:val="center"/>
              <w:rPr>
                <w:b/>
              </w:rPr>
            </w:pPr>
            <w:r w:rsidRPr="002234C4">
              <w:t>г. Нальчик</w:t>
            </w:r>
          </w:p>
        </w:tc>
      </w:tr>
    </w:tbl>
    <w:p w:rsidR="00515F31" w:rsidRPr="00515F31" w:rsidRDefault="00515F31" w:rsidP="00515F31">
      <w:pPr>
        <w:jc w:val="right"/>
        <w:rPr>
          <w:sz w:val="28"/>
          <w:szCs w:val="28"/>
        </w:rPr>
      </w:pPr>
    </w:p>
    <w:p w:rsidR="00851D40" w:rsidRPr="0031743E" w:rsidRDefault="00851D40" w:rsidP="00851D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1743E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комиссии по служебным спорам</w:t>
      </w:r>
      <w:r w:rsidRPr="0031743E">
        <w:rPr>
          <w:rFonts w:ascii="Times New Roman" w:hAnsi="Times New Roman" w:cs="Times New Roman"/>
          <w:sz w:val="28"/>
          <w:szCs w:val="28"/>
        </w:rPr>
        <w:t xml:space="preserve"> Министерства спорта </w:t>
      </w:r>
    </w:p>
    <w:p w:rsidR="00851D40" w:rsidRDefault="00851D40" w:rsidP="00851D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1743E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851D40" w:rsidRDefault="00851D40" w:rsidP="00851D40"/>
    <w:p w:rsidR="00851D40" w:rsidRDefault="00851D40" w:rsidP="00851D40"/>
    <w:p w:rsidR="00851D40" w:rsidRPr="00C667B2" w:rsidRDefault="00D46548" w:rsidP="00851D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6548">
        <w:rPr>
          <w:rFonts w:ascii="Times New Roman" w:hAnsi="Times New Roman" w:cs="Times New Roman"/>
          <w:sz w:val="28"/>
          <w:szCs w:val="28"/>
        </w:rPr>
        <w:t>В соответствии со </w:t>
      </w:r>
      <w:hyperlink r:id="rId5" w:anchor="A720N9" w:history="1">
        <w:r w:rsidRPr="00C667B2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8"/>
            <w:u w:val="none"/>
          </w:rPr>
          <w:t>статьей 70 Федерального закона от 27 июля 2004 года № 79-ФЗ «О государственной гражданской службе Российской Федерации»</w:t>
        </w:r>
      </w:hyperlink>
      <w:r w:rsidRPr="00C667B2">
        <w:rPr>
          <w:rFonts w:ascii="Times New Roman" w:hAnsi="Times New Roman" w:cs="Times New Roman"/>
          <w:sz w:val="28"/>
          <w:szCs w:val="28"/>
        </w:rPr>
        <w:t>,  в целях рассмотрения и урегулирования служебных споров между представителем нанимателя и государственными гражданскими служащими Министерств</w:t>
      </w:r>
      <w:r w:rsidR="00C667B2" w:rsidRPr="00C667B2">
        <w:rPr>
          <w:rFonts w:ascii="Times New Roman" w:hAnsi="Times New Roman" w:cs="Times New Roman"/>
          <w:sz w:val="28"/>
          <w:szCs w:val="28"/>
        </w:rPr>
        <w:t>а</w:t>
      </w:r>
      <w:r w:rsidRPr="00C667B2">
        <w:rPr>
          <w:rFonts w:ascii="Times New Roman" w:hAnsi="Times New Roman" w:cs="Times New Roman"/>
          <w:sz w:val="28"/>
          <w:szCs w:val="28"/>
        </w:rPr>
        <w:t xml:space="preserve"> спорта Кабардино-Балкарской Республики, а также гражданами, поступающими на государственную гражданскую службу в Министерство спорта Кабардино-Балкарской Республики или ранее состоявшими на государственной гражданской службе в Министерстве спорта Кабардино-Балкарской Республики, </w:t>
      </w:r>
      <w:r w:rsidR="00851D40" w:rsidRPr="00C667B2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D46548" w:rsidRPr="00C667B2" w:rsidRDefault="00851D40" w:rsidP="00851D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7B2">
        <w:rPr>
          <w:rFonts w:ascii="Times New Roman" w:hAnsi="Times New Roman" w:cs="Times New Roman"/>
          <w:sz w:val="28"/>
          <w:szCs w:val="28"/>
        </w:rPr>
        <w:t>1.</w:t>
      </w:r>
      <w:r w:rsidR="00D46548" w:rsidRPr="00C667B2">
        <w:rPr>
          <w:rFonts w:ascii="Times New Roman" w:hAnsi="Times New Roman" w:cs="Times New Roman"/>
          <w:sz w:val="28"/>
          <w:szCs w:val="28"/>
        </w:rPr>
        <w:t xml:space="preserve">Образовать комиссию по служебным спорам </w:t>
      </w:r>
      <w:r w:rsidR="00C667B2" w:rsidRPr="00C667B2">
        <w:rPr>
          <w:rFonts w:ascii="Times New Roman" w:hAnsi="Times New Roman" w:cs="Times New Roman"/>
          <w:sz w:val="28"/>
          <w:szCs w:val="28"/>
        </w:rPr>
        <w:t xml:space="preserve">Министерства спорта Кабардино-Балкарской Республики </w:t>
      </w:r>
      <w:r w:rsidR="00D46548" w:rsidRPr="00C667B2">
        <w:rPr>
          <w:rFonts w:ascii="Times New Roman" w:hAnsi="Times New Roman" w:cs="Times New Roman"/>
          <w:sz w:val="28"/>
          <w:szCs w:val="28"/>
        </w:rPr>
        <w:t>и утвердить прилагаемый состав комиссии (Приложение № 1).</w:t>
      </w:r>
    </w:p>
    <w:p w:rsidR="00851D40" w:rsidRDefault="00D46548" w:rsidP="00C667B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67B2">
        <w:rPr>
          <w:rFonts w:ascii="Times New Roman" w:hAnsi="Times New Roman" w:cs="Times New Roman"/>
          <w:sz w:val="28"/>
          <w:szCs w:val="28"/>
        </w:rPr>
        <w:t xml:space="preserve">2. </w:t>
      </w:r>
      <w:r w:rsidR="00851D40" w:rsidRPr="00C667B2">
        <w:rPr>
          <w:rFonts w:ascii="Times New Roman" w:hAnsi="Times New Roman" w:cs="Times New Roman"/>
          <w:sz w:val="28"/>
          <w:szCs w:val="28"/>
        </w:rPr>
        <w:t xml:space="preserve">Утвердить прилагаемое </w:t>
      </w:r>
      <w:hyperlink w:anchor="P28" w:history="1">
        <w:r w:rsidR="00851D40" w:rsidRPr="00C667B2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C667B2">
        <w:rPr>
          <w:rFonts w:ascii="Times New Roman" w:hAnsi="Times New Roman" w:cs="Times New Roman"/>
          <w:sz w:val="28"/>
          <w:szCs w:val="28"/>
        </w:rPr>
        <w:t xml:space="preserve">о комиссии по служебным спорам </w:t>
      </w:r>
      <w:r w:rsidR="00851D40" w:rsidRPr="00C667B2">
        <w:rPr>
          <w:rFonts w:ascii="Times New Roman" w:hAnsi="Times New Roman" w:cs="Times New Roman"/>
          <w:sz w:val="28"/>
          <w:szCs w:val="28"/>
        </w:rPr>
        <w:t>Министерства спорта Кабардино-Балкарской Республики</w:t>
      </w:r>
      <w:r w:rsidR="003544B5" w:rsidRPr="00C667B2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3544B5">
        <w:rPr>
          <w:rFonts w:ascii="Times New Roman" w:hAnsi="Times New Roman" w:cs="Times New Roman"/>
          <w:sz w:val="28"/>
          <w:szCs w:val="28"/>
        </w:rPr>
        <w:t>2</w:t>
      </w:r>
      <w:r w:rsidR="003544B5" w:rsidRPr="00C667B2">
        <w:rPr>
          <w:rFonts w:ascii="Times New Roman" w:hAnsi="Times New Roman" w:cs="Times New Roman"/>
          <w:sz w:val="28"/>
          <w:szCs w:val="28"/>
        </w:rPr>
        <w:t>).</w:t>
      </w:r>
    </w:p>
    <w:p w:rsidR="00C667B2" w:rsidRDefault="00C667B2" w:rsidP="00C667B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Отделу государственной службы, кадров, делопроизводства и противодействия коррупции (Хафизова М.А.) осуществлять организационно-техническое и документационное обеспечение деятельности комиссии </w:t>
      </w:r>
      <w:r w:rsidRPr="00C667B2">
        <w:rPr>
          <w:rFonts w:ascii="Times New Roman" w:hAnsi="Times New Roman" w:cs="Times New Roman"/>
          <w:sz w:val="28"/>
          <w:szCs w:val="28"/>
        </w:rPr>
        <w:t>по служебным спорам Министерства спорта Кабардино-Балкарской Республики.</w:t>
      </w:r>
    </w:p>
    <w:p w:rsidR="00851D40" w:rsidRDefault="00C667B2" w:rsidP="00851D4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51D40" w:rsidRPr="00C667B2">
        <w:rPr>
          <w:rFonts w:ascii="Times New Roman" w:hAnsi="Times New Roman" w:cs="Times New Roman"/>
          <w:sz w:val="28"/>
          <w:szCs w:val="28"/>
        </w:rPr>
        <w:t xml:space="preserve">. Признать </w:t>
      </w:r>
      <w:r w:rsidR="00D46548" w:rsidRPr="00C667B2">
        <w:rPr>
          <w:rFonts w:ascii="Times New Roman" w:hAnsi="Times New Roman" w:cs="Times New Roman"/>
          <w:sz w:val="28"/>
          <w:szCs w:val="28"/>
        </w:rPr>
        <w:t xml:space="preserve">утратившим силу </w:t>
      </w:r>
      <w:r w:rsidR="00851D40" w:rsidRPr="00C667B2">
        <w:rPr>
          <w:rFonts w:ascii="Times New Roman" w:hAnsi="Times New Roman" w:cs="Times New Roman"/>
          <w:sz w:val="28"/>
          <w:szCs w:val="28"/>
        </w:rPr>
        <w:t xml:space="preserve">приказ Министерства спорта Кабардино-Балкарской Республики от </w:t>
      </w:r>
      <w:r w:rsidR="00D46548" w:rsidRPr="00C667B2">
        <w:rPr>
          <w:rFonts w:ascii="Times New Roman" w:hAnsi="Times New Roman" w:cs="Times New Roman"/>
          <w:sz w:val="28"/>
          <w:szCs w:val="28"/>
        </w:rPr>
        <w:t>06.09.2018 № 59 «Об утверждении порядка работы комиссии по служебным спорам Министерства спорта Кабардино-Балкарской Республики».</w:t>
      </w:r>
    </w:p>
    <w:p w:rsidR="00851D40" w:rsidRDefault="00851D40" w:rsidP="00791F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1D40" w:rsidRDefault="00851D40" w:rsidP="00851D40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И.М. Хасанов</w:t>
      </w:r>
    </w:p>
    <w:p w:rsidR="004A5118" w:rsidRPr="0031743E" w:rsidRDefault="004A5118" w:rsidP="00851D40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851D40" w:rsidRDefault="00C667B2" w:rsidP="00C667B2">
      <w:pPr>
        <w:pStyle w:val="ConsPlusTitle"/>
        <w:ind w:firstLine="4820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Приложение № 1</w:t>
      </w:r>
    </w:p>
    <w:p w:rsidR="00851D40" w:rsidRDefault="00851D40" w:rsidP="00851D40">
      <w:pPr>
        <w:pStyle w:val="ConsPlusTitle"/>
        <w:ind w:firstLine="482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667B2" w:rsidRPr="00BE7566" w:rsidRDefault="00C667B2" w:rsidP="00C667B2">
      <w:pPr>
        <w:pStyle w:val="ConsPlusTitle"/>
        <w:ind w:firstLine="48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E7566">
        <w:rPr>
          <w:rFonts w:ascii="Times New Roman" w:hAnsi="Times New Roman" w:cs="Times New Roman"/>
          <w:b w:val="0"/>
          <w:sz w:val="28"/>
          <w:szCs w:val="28"/>
        </w:rPr>
        <w:t>УТВЕРЖДЕН</w:t>
      </w:r>
    </w:p>
    <w:p w:rsidR="00C667B2" w:rsidRDefault="00C667B2" w:rsidP="00C667B2">
      <w:pPr>
        <w:pStyle w:val="ConsPlusTitle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</w:p>
    <w:p w:rsidR="00C667B2" w:rsidRPr="00BE7566" w:rsidRDefault="00C667B2" w:rsidP="00C667B2">
      <w:pPr>
        <w:pStyle w:val="ConsPlusTitle"/>
        <w:ind w:firstLine="48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E7566">
        <w:rPr>
          <w:rFonts w:ascii="Times New Roman" w:hAnsi="Times New Roman" w:cs="Times New Roman"/>
          <w:b w:val="0"/>
          <w:sz w:val="28"/>
          <w:szCs w:val="28"/>
        </w:rPr>
        <w:t xml:space="preserve">приказом Министерства спорта </w:t>
      </w:r>
    </w:p>
    <w:p w:rsidR="00C667B2" w:rsidRPr="00BE7566" w:rsidRDefault="00C667B2" w:rsidP="00C667B2">
      <w:pPr>
        <w:pStyle w:val="ConsPlusTitle"/>
        <w:ind w:firstLine="48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E7566">
        <w:rPr>
          <w:rFonts w:ascii="Times New Roman" w:hAnsi="Times New Roman" w:cs="Times New Roman"/>
          <w:b w:val="0"/>
          <w:sz w:val="28"/>
          <w:szCs w:val="28"/>
        </w:rPr>
        <w:t>Кабардино-Балкарской Республики</w:t>
      </w:r>
    </w:p>
    <w:p w:rsidR="00C667B2" w:rsidRPr="00BE7566" w:rsidRDefault="00C667B2" w:rsidP="00C667B2">
      <w:pPr>
        <w:pStyle w:val="ConsPlusTitle"/>
        <w:ind w:firstLine="482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«» 20__</w:t>
      </w:r>
      <w:r w:rsidRPr="00BE7566">
        <w:rPr>
          <w:rFonts w:ascii="Times New Roman" w:hAnsi="Times New Roman" w:cs="Times New Roman"/>
          <w:b w:val="0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b w:val="0"/>
          <w:sz w:val="28"/>
          <w:szCs w:val="28"/>
        </w:rPr>
        <w:t>____</w:t>
      </w:r>
    </w:p>
    <w:p w:rsidR="00C667B2" w:rsidRDefault="00C667B2" w:rsidP="00C667B2">
      <w:pPr>
        <w:pStyle w:val="ConsPlusTitle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</w:p>
    <w:p w:rsidR="00C667B2" w:rsidRDefault="00C667B2" w:rsidP="00C66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667B2" w:rsidRDefault="00C667B2" w:rsidP="00C66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1D40" w:rsidRDefault="00851D40" w:rsidP="00851D40">
      <w:pPr>
        <w:pStyle w:val="ConsPlusTitle"/>
        <w:ind w:firstLine="482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51D40" w:rsidRDefault="00851D40" w:rsidP="00851D40">
      <w:pPr>
        <w:pStyle w:val="ConsPlusTitle"/>
        <w:ind w:firstLine="482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51D40" w:rsidRPr="00C667B2" w:rsidRDefault="00C667B2" w:rsidP="00C66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67B2">
        <w:rPr>
          <w:rFonts w:ascii="Times New Roman" w:hAnsi="Times New Roman" w:cs="Times New Roman"/>
          <w:sz w:val="28"/>
          <w:szCs w:val="28"/>
        </w:rPr>
        <w:t>СОСТАВ</w:t>
      </w:r>
    </w:p>
    <w:p w:rsidR="00C667B2" w:rsidRPr="0031743E" w:rsidRDefault="00C667B2" w:rsidP="00C66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67B2">
        <w:rPr>
          <w:rFonts w:ascii="Times New Roman" w:hAnsi="Times New Roman" w:cs="Times New Roman"/>
          <w:sz w:val="28"/>
          <w:szCs w:val="28"/>
        </w:rPr>
        <w:t>комиссии по служебным спорам</w:t>
      </w:r>
      <w:r w:rsidRPr="0031743E">
        <w:rPr>
          <w:rFonts w:ascii="Times New Roman" w:hAnsi="Times New Roman" w:cs="Times New Roman"/>
          <w:sz w:val="28"/>
          <w:szCs w:val="28"/>
        </w:rPr>
        <w:t xml:space="preserve">Министерства спорта </w:t>
      </w:r>
    </w:p>
    <w:p w:rsidR="00C667B2" w:rsidRDefault="00C667B2" w:rsidP="00C66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1743E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C667B2" w:rsidRDefault="00C667B2" w:rsidP="00C667B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667B2" w:rsidRDefault="00C667B2" w:rsidP="00C667B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923" w:type="dxa"/>
        <w:tblInd w:w="-176" w:type="dxa"/>
        <w:tblLook w:val="0000"/>
      </w:tblPr>
      <w:tblGrid>
        <w:gridCol w:w="3420"/>
        <w:gridCol w:w="336"/>
        <w:gridCol w:w="6167"/>
      </w:tblGrid>
      <w:tr w:rsidR="00C667B2" w:rsidRPr="00E149B5" w:rsidTr="00023211">
        <w:tc>
          <w:tcPr>
            <w:tcW w:w="3420" w:type="dxa"/>
          </w:tcPr>
          <w:p w:rsidR="00C667B2" w:rsidRPr="00E149B5" w:rsidRDefault="00DB6671" w:rsidP="000232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Анаев А.Х</w:t>
            </w:r>
            <w:r w:rsidR="00C667B2" w:rsidRPr="00E149B5">
              <w:rPr>
                <w:sz w:val="28"/>
                <w:szCs w:val="28"/>
              </w:rPr>
              <w:t>.</w:t>
            </w:r>
          </w:p>
        </w:tc>
        <w:tc>
          <w:tcPr>
            <w:tcW w:w="336" w:type="dxa"/>
          </w:tcPr>
          <w:p w:rsidR="00C667B2" w:rsidRPr="00E149B5" w:rsidRDefault="00C667B2" w:rsidP="00023211">
            <w:pPr>
              <w:jc w:val="both"/>
              <w:rPr>
                <w:sz w:val="28"/>
                <w:szCs w:val="28"/>
              </w:rPr>
            </w:pPr>
            <w:r w:rsidRPr="00E149B5">
              <w:rPr>
                <w:sz w:val="28"/>
                <w:szCs w:val="28"/>
              </w:rPr>
              <w:t>-</w:t>
            </w:r>
          </w:p>
        </w:tc>
        <w:tc>
          <w:tcPr>
            <w:tcW w:w="6167" w:type="dxa"/>
          </w:tcPr>
          <w:p w:rsidR="00C667B2" w:rsidRPr="00E149B5" w:rsidRDefault="00DB6671" w:rsidP="00023211">
            <w:pPr>
              <w:jc w:val="both"/>
              <w:rPr>
                <w:sz w:val="28"/>
                <w:szCs w:val="28"/>
              </w:rPr>
            </w:pPr>
            <w:r w:rsidRPr="00E149B5">
              <w:rPr>
                <w:sz w:val="28"/>
                <w:szCs w:val="28"/>
              </w:rPr>
              <w:t xml:space="preserve">заместитель министра </w:t>
            </w:r>
            <w:r w:rsidR="00C667B2" w:rsidRPr="00E149B5">
              <w:rPr>
                <w:sz w:val="28"/>
                <w:szCs w:val="28"/>
              </w:rPr>
              <w:t>спорта Кабардино-Балкарской Республики (председатель комиссии)</w:t>
            </w:r>
          </w:p>
          <w:p w:rsidR="00C667B2" w:rsidRPr="00E149B5" w:rsidRDefault="00C667B2" w:rsidP="00023211">
            <w:pPr>
              <w:jc w:val="both"/>
              <w:rPr>
                <w:sz w:val="28"/>
                <w:szCs w:val="28"/>
              </w:rPr>
            </w:pPr>
          </w:p>
        </w:tc>
      </w:tr>
      <w:tr w:rsidR="00C667B2" w:rsidRPr="00E149B5" w:rsidTr="00023211">
        <w:tc>
          <w:tcPr>
            <w:tcW w:w="3420" w:type="dxa"/>
          </w:tcPr>
          <w:p w:rsidR="00C667B2" w:rsidRPr="00E149B5" w:rsidRDefault="00C667B2" w:rsidP="00023211">
            <w:pPr>
              <w:jc w:val="both"/>
              <w:rPr>
                <w:sz w:val="28"/>
                <w:szCs w:val="28"/>
              </w:rPr>
            </w:pPr>
            <w:r w:rsidRPr="00E149B5">
              <w:rPr>
                <w:sz w:val="28"/>
                <w:szCs w:val="28"/>
              </w:rPr>
              <w:t xml:space="preserve">Хежев З.М.             </w:t>
            </w:r>
          </w:p>
        </w:tc>
        <w:tc>
          <w:tcPr>
            <w:tcW w:w="336" w:type="dxa"/>
          </w:tcPr>
          <w:p w:rsidR="00C667B2" w:rsidRPr="00E149B5" w:rsidRDefault="00C667B2" w:rsidP="00023211">
            <w:pPr>
              <w:jc w:val="both"/>
              <w:rPr>
                <w:sz w:val="28"/>
                <w:szCs w:val="28"/>
              </w:rPr>
            </w:pPr>
            <w:r w:rsidRPr="00E149B5">
              <w:rPr>
                <w:sz w:val="28"/>
                <w:szCs w:val="28"/>
              </w:rPr>
              <w:t>-</w:t>
            </w:r>
          </w:p>
        </w:tc>
        <w:tc>
          <w:tcPr>
            <w:tcW w:w="6167" w:type="dxa"/>
          </w:tcPr>
          <w:p w:rsidR="00C667B2" w:rsidRPr="00E149B5" w:rsidRDefault="00C667B2" w:rsidP="00023211">
            <w:pPr>
              <w:jc w:val="both"/>
              <w:rPr>
                <w:sz w:val="28"/>
                <w:szCs w:val="28"/>
              </w:rPr>
            </w:pPr>
            <w:r w:rsidRPr="00E149B5">
              <w:rPr>
                <w:sz w:val="28"/>
                <w:szCs w:val="28"/>
              </w:rPr>
              <w:t>заместитель министра спорта Кабардино-Балкарской Республики (заместитель председателя комиссии)</w:t>
            </w:r>
          </w:p>
          <w:p w:rsidR="00C667B2" w:rsidRPr="00E149B5" w:rsidRDefault="00C667B2" w:rsidP="00023211">
            <w:pPr>
              <w:jc w:val="both"/>
              <w:rPr>
                <w:sz w:val="28"/>
                <w:szCs w:val="28"/>
              </w:rPr>
            </w:pPr>
          </w:p>
        </w:tc>
      </w:tr>
      <w:tr w:rsidR="00C667B2" w:rsidRPr="00E149B5" w:rsidTr="00023211">
        <w:tc>
          <w:tcPr>
            <w:tcW w:w="3420" w:type="dxa"/>
          </w:tcPr>
          <w:p w:rsidR="00C667B2" w:rsidRPr="00E149B5" w:rsidRDefault="00C667B2" w:rsidP="00023211">
            <w:pPr>
              <w:jc w:val="both"/>
              <w:rPr>
                <w:sz w:val="28"/>
                <w:szCs w:val="28"/>
              </w:rPr>
            </w:pPr>
            <w:r w:rsidRPr="00E149B5">
              <w:rPr>
                <w:sz w:val="28"/>
                <w:szCs w:val="28"/>
              </w:rPr>
              <w:t>Хафизова М.А.</w:t>
            </w:r>
          </w:p>
        </w:tc>
        <w:tc>
          <w:tcPr>
            <w:tcW w:w="336" w:type="dxa"/>
          </w:tcPr>
          <w:p w:rsidR="00C667B2" w:rsidRPr="00E149B5" w:rsidRDefault="00C667B2" w:rsidP="00023211">
            <w:pPr>
              <w:jc w:val="both"/>
              <w:rPr>
                <w:sz w:val="28"/>
                <w:szCs w:val="28"/>
              </w:rPr>
            </w:pPr>
            <w:r w:rsidRPr="00E149B5">
              <w:rPr>
                <w:sz w:val="28"/>
                <w:szCs w:val="28"/>
              </w:rPr>
              <w:t>-</w:t>
            </w:r>
          </w:p>
        </w:tc>
        <w:tc>
          <w:tcPr>
            <w:tcW w:w="6167" w:type="dxa"/>
          </w:tcPr>
          <w:p w:rsidR="00C667B2" w:rsidRPr="00E149B5" w:rsidRDefault="00C667B2" w:rsidP="00023211">
            <w:pPr>
              <w:jc w:val="both"/>
              <w:rPr>
                <w:sz w:val="28"/>
                <w:szCs w:val="28"/>
              </w:rPr>
            </w:pPr>
            <w:r w:rsidRPr="00E149B5">
              <w:rPr>
                <w:sz w:val="28"/>
                <w:szCs w:val="28"/>
              </w:rPr>
              <w:t xml:space="preserve">начальник  отдела государственной службы, кадров, делопроизводства и противодействия коррупции </w:t>
            </w:r>
            <w:r w:rsidRPr="00DB6671">
              <w:rPr>
                <w:sz w:val="28"/>
                <w:szCs w:val="28"/>
              </w:rPr>
              <w:t>(секретарь комиссии)</w:t>
            </w:r>
          </w:p>
          <w:p w:rsidR="00C667B2" w:rsidRPr="00E149B5" w:rsidRDefault="00C667B2" w:rsidP="00023211">
            <w:pPr>
              <w:jc w:val="both"/>
              <w:rPr>
                <w:sz w:val="28"/>
                <w:szCs w:val="28"/>
              </w:rPr>
            </w:pPr>
          </w:p>
        </w:tc>
      </w:tr>
      <w:tr w:rsidR="00C667B2" w:rsidRPr="00E149B5" w:rsidTr="00023211">
        <w:tc>
          <w:tcPr>
            <w:tcW w:w="3420" w:type="dxa"/>
          </w:tcPr>
          <w:p w:rsidR="00C667B2" w:rsidRPr="00E149B5" w:rsidRDefault="00DB6671" w:rsidP="000232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Пазова Л.Б</w:t>
            </w:r>
            <w:r w:rsidR="00C667B2" w:rsidRPr="00E149B5">
              <w:rPr>
                <w:sz w:val="28"/>
                <w:szCs w:val="28"/>
              </w:rPr>
              <w:t>.</w:t>
            </w:r>
          </w:p>
        </w:tc>
        <w:tc>
          <w:tcPr>
            <w:tcW w:w="336" w:type="dxa"/>
          </w:tcPr>
          <w:p w:rsidR="00C667B2" w:rsidRPr="00E149B5" w:rsidRDefault="00C667B2" w:rsidP="00023211">
            <w:pPr>
              <w:jc w:val="both"/>
              <w:rPr>
                <w:sz w:val="28"/>
                <w:szCs w:val="28"/>
              </w:rPr>
            </w:pPr>
            <w:r w:rsidRPr="00E149B5">
              <w:rPr>
                <w:sz w:val="28"/>
                <w:szCs w:val="28"/>
              </w:rPr>
              <w:t>-</w:t>
            </w:r>
          </w:p>
        </w:tc>
        <w:tc>
          <w:tcPr>
            <w:tcW w:w="6167" w:type="dxa"/>
          </w:tcPr>
          <w:p w:rsidR="00C667B2" w:rsidRDefault="00DB6671" w:rsidP="00DB66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государственных программ и перспективного развития</w:t>
            </w:r>
          </w:p>
          <w:p w:rsidR="00DB6671" w:rsidRPr="00E149B5" w:rsidRDefault="00DB6671" w:rsidP="00DB6671">
            <w:pPr>
              <w:jc w:val="both"/>
              <w:rPr>
                <w:sz w:val="28"/>
                <w:szCs w:val="28"/>
              </w:rPr>
            </w:pPr>
          </w:p>
        </w:tc>
      </w:tr>
      <w:tr w:rsidR="00C667B2" w:rsidRPr="00E149B5" w:rsidTr="00023211">
        <w:tc>
          <w:tcPr>
            <w:tcW w:w="3420" w:type="dxa"/>
          </w:tcPr>
          <w:p w:rsidR="00C667B2" w:rsidRPr="00E149B5" w:rsidRDefault="00C667B2" w:rsidP="00023211">
            <w:pPr>
              <w:jc w:val="both"/>
              <w:rPr>
                <w:sz w:val="28"/>
                <w:szCs w:val="28"/>
              </w:rPr>
            </w:pPr>
            <w:r w:rsidRPr="00E149B5">
              <w:rPr>
                <w:sz w:val="28"/>
                <w:szCs w:val="28"/>
              </w:rPr>
              <w:t>Пазов А.</w:t>
            </w:r>
            <w:r w:rsidRPr="004C7182">
              <w:rPr>
                <w:sz w:val="28"/>
                <w:szCs w:val="28"/>
              </w:rPr>
              <w:t>А.</w:t>
            </w:r>
          </w:p>
        </w:tc>
        <w:tc>
          <w:tcPr>
            <w:tcW w:w="336" w:type="dxa"/>
          </w:tcPr>
          <w:p w:rsidR="00C667B2" w:rsidRPr="00E149B5" w:rsidRDefault="00C667B2" w:rsidP="00023211">
            <w:pPr>
              <w:jc w:val="both"/>
              <w:rPr>
                <w:sz w:val="28"/>
                <w:szCs w:val="28"/>
              </w:rPr>
            </w:pPr>
            <w:r w:rsidRPr="00E149B5">
              <w:rPr>
                <w:sz w:val="28"/>
                <w:szCs w:val="28"/>
              </w:rPr>
              <w:t>-</w:t>
            </w:r>
          </w:p>
        </w:tc>
        <w:tc>
          <w:tcPr>
            <w:tcW w:w="6167" w:type="dxa"/>
          </w:tcPr>
          <w:p w:rsidR="00C667B2" w:rsidRPr="00E149B5" w:rsidRDefault="00C667B2" w:rsidP="00023211">
            <w:pPr>
              <w:jc w:val="both"/>
              <w:rPr>
                <w:sz w:val="28"/>
                <w:szCs w:val="28"/>
              </w:rPr>
            </w:pPr>
            <w:r w:rsidRPr="00E149B5">
              <w:rPr>
                <w:sz w:val="28"/>
                <w:szCs w:val="28"/>
              </w:rPr>
              <w:t xml:space="preserve">заведующий сектором правового обеспечения </w:t>
            </w:r>
          </w:p>
          <w:p w:rsidR="00C667B2" w:rsidRPr="00E149B5" w:rsidRDefault="00C667B2" w:rsidP="00023211">
            <w:pPr>
              <w:jc w:val="both"/>
              <w:rPr>
                <w:sz w:val="28"/>
                <w:szCs w:val="28"/>
              </w:rPr>
            </w:pPr>
          </w:p>
        </w:tc>
      </w:tr>
      <w:tr w:rsidR="00DB6671" w:rsidRPr="00E149B5" w:rsidTr="00023211">
        <w:tc>
          <w:tcPr>
            <w:tcW w:w="3420" w:type="dxa"/>
          </w:tcPr>
          <w:p w:rsidR="00DB6671" w:rsidRPr="00E14A91" w:rsidRDefault="00DB6671" w:rsidP="00DB6671">
            <w:pPr>
              <w:pStyle w:val="2"/>
              <w:rPr>
                <w:sz w:val="28"/>
                <w:szCs w:val="28"/>
              </w:rPr>
            </w:pPr>
            <w:r w:rsidRPr="00E14A91">
              <w:rPr>
                <w:sz w:val="28"/>
                <w:szCs w:val="28"/>
              </w:rPr>
              <w:t>Токбаева С.С.</w:t>
            </w:r>
          </w:p>
          <w:p w:rsidR="00DB6671" w:rsidRPr="00E149B5" w:rsidRDefault="00DB6671" w:rsidP="00DB667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:rsidR="00DB6671" w:rsidRPr="00E149B5" w:rsidRDefault="00DB6671" w:rsidP="00DB6671">
            <w:pPr>
              <w:jc w:val="both"/>
              <w:rPr>
                <w:sz w:val="28"/>
                <w:szCs w:val="28"/>
              </w:rPr>
            </w:pPr>
            <w:r w:rsidRPr="00E149B5">
              <w:rPr>
                <w:sz w:val="28"/>
                <w:szCs w:val="28"/>
              </w:rPr>
              <w:t>-</w:t>
            </w:r>
          </w:p>
        </w:tc>
        <w:tc>
          <w:tcPr>
            <w:tcW w:w="6167" w:type="dxa"/>
          </w:tcPr>
          <w:p w:rsidR="00DB6671" w:rsidRPr="00E149B5" w:rsidRDefault="00DB6671" w:rsidP="00DB6671">
            <w:pPr>
              <w:jc w:val="both"/>
              <w:rPr>
                <w:sz w:val="28"/>
                <w:szCs w:val="28"/>
              </w:rPr>
            </w:pPr>
            <w:r w:rsidRPr="00E149B5">
              <w:rPr>
                <w:sz w:val="28"/>
                <w:szCs w:val="28"/>
              </w:rPr>
              <w:t>заведующая сектором по противодействию коррупции отдела государственной службы, кадров, делопроизводства и противодействия коррупции</w:t>
            </w:r>
          </w:p>
          <w:p w:rsidR="00DB6671" w:rsidRPr="00E149B5" w:rsidRDefault="00DB6671" w:rsidP="00DB6671">
            <w:pPr>
              <w:jc w:val="both"/>
              <w:rPr>
                <w:sz w:val="28"/>
                <w:szCs w:val="28"/>
              </w:rPr>
            </w:pPr>
          </w:p>
        </w:tc>
      </w:tr>
    </w:tbl>
    <w:p w:rsidR="00C667B2" w:rsidRDefault="00C667B2" w:rsidP="00C667B2"/>
    <w:p w:rsidR="00851D40" w:rsidRDefault="00851D40" w:rsidP="00851D4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851D40" w:rsidRDefault="00851D40" w:rsidP="00851D4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851D40" w:rsidRDefault="00851D40" w:rsidP="00851D4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C667B2" w:rsidRDefault="00C667B2" w:rsidP="00851D4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C667B2" w:rsidRDefault="00C667B2" w:rsidP="00851D4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C667B2" w:rsidRDefault="00C667B2" w:rsidP="00851D4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851D40" w:rsidRPr="00D9231A" w:rsidRDefault="00C667B2" w:rsidP="00C667B2">
      <w:pPr>
        <w:pStyle w:val="ConsPlusTitle"/>
        <w:ind w:firstLine="482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D9231A">
        <w:rPr>
          <w:rFonts w:ascii="Times New Roman" w:hAnsi="Times New Roman" w:cs="Times New Roman"/>
          <w:b w:val="0"/>
          <w:sz w:val="28"/>
          <w:szCs w:val="28"/>
        </w:rPr>
        <w:t>Приложение № 2</w:t>
      </w:r>
    </w:p>
    <w:p w:rsidR="00851D40" w:rsidRPr="00D9231A" w:rsidRDefault="00851D40" w:rsidP="00851D40">
      <w:pPr>
        <w:pStyle w:val="ConsPlusTitle"/>
        <w:ind w:firstLine="482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51D40" w:rsidRPr="00D9231A" w:rsidRDefault="00851D40" w:rsidP="00851D40">
      <w:pPr>
        <w:pStyle w:val="ConsPlusTitle"/>
        <w:ind w:firstLine="48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9231A">
        <w:rPr>
          <w:rFonts w:ascii="Times New Roman" w:hAnsi="Times New Roman" w:cs="Times New Roman"/>
          <w:b w:val="0"/>
          <w:sz w:val="28"/>
          <w:szCs w:val="28"/>
        </w:rPr>
        <w:t>УТВЕРЖДЕНО</w:t>
      </w:r>
    </w:p>
    <w:p w:rsidR="00851D40" w:rsidRPr="00D9231A" w:rsidRDefault="00851D40" w:rsidP="00851D40">
      <w:pPr>
        <w:pStyle w:val="ConsPlusTitle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</w:p>
    <w:p w:rsidR="00851D40" w:rsidRPr="00D9231A" w:rsidRDefault="00851D40" w:rsidP="00851D40">
      <w:pPr>
        <w:pStyle w:val="ConsPlusTitle"/>
        <w:ind w:firstLine="48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9231A">
        <w:rPr>
          <w:rFonts w:ascii="Times New Roman" w:hAnsi="Times New Roman" w:cs="Times New Roman"/>
          <w:b w:val="0"/>
          <w:sz w:val="28"/>
          <w:szCs w:val="28"/>
        </w:rPr>
        <w:t xml:space="preserve">приказом Министерства спорта </w:t>
      </w:r>
    </w:p>
    <w:p w:rsidR="00851D40" w:rsidRPr="00D9231A" w:rsidRDefault="00851D40" w:rsidP="00851D40">
      <w:pPr>
        <w:pStyle w:val="ConsPlusTitle"/>
        <w:ind w:firstLine="48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9231A">
        <w:rPr>
          <w:rFonts w:ascii="Times New Roman" w:hAnsi="Times New Roman" w:cs="Times New Roman"/>
          <w:b w:val="0"/>
          <w:sz w:val="28"/>
          <w:szCs w:val="28"/>
        </w:rPr>
        <w:t>Кабардино-Балкарской Республики</w:t>
      </w:r>
    </w:p>
    <w:p w:rsidR="00851D40" w:rsidRPr="00D9231A" w:rsidRDefault="00851D40" w:rsidP="00851D40">
      <w:pPr>
        <w:pStyle w:val="ConsPlusTitle"/>
        <w:ind w:firstLine="48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9231A">
        <w:rPr>
          <w:rFonts w:ascii="Times New Roman" w:hAnsi="Times New Roman" w:cs="Times New Roman"/>
          <w:b w:val="0"/>
          <w:sz w:val="28"/>
          <w:szCs w:val="28"/>
        </w:rPr>
        <w:t>от «» 20__ г. №____</w:t>
      </w:r>
    </w:p>
    <w:p w:rsidR="00851D40" w:rsidRPr="00D9231A" w:rsidRDefault="00851D40" w:rsidP="00851D40">
      <w:pPr>
        <w:pStyle w:val="ConsPlusTitle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</w:p>
    <w:p w:rsidR="00851D40" w:rsidRPr="00D9231A" w:rsidRDefault="00851D40" w:rsidP="00851D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1D40" w:rsidRPr="00D9231A" w:rsidRDefault="00851D40" w:rsidP="00851D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253D7" w:rsidRPr="00D9231A" w:rsidRDefault="007253D7" w:rsidP="00851D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1D40" w:rsidRPr="00D9231A" w:rsidRDefault="00851D40" w:rsidP="00851D40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 w:rsidRPr="00D9231A">
        <w:rPr>
          <w:b/>
          <w:bCs/>
          <w:sz w:val="28"/>
          <w:szCs w:val="28"/>
        </w:rPr>
        <w:t xml:space="preserve">ПОЛОЖЕНИЕ </w:t>
      </w:r>
    </w:p>
    <w:p w:rsidR="00851D40" w:rsidRPr="00D9231A" w:rsidRDefault="00851D40" w:rsidP="00851D40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D9231A">
        <w:rPr>
          <w:b/>
          <w:bCs/>
          <w:sz w:val="28"/>
          <w:szCs w:val="28"/>
        </w:rPr>
        <w:t>О КОМИССИИ ПО СЛУЖЕБНЫМ СПОРАМ МИНИСТЕРСТВА СПОРТА КАБАРДИНО-БАЛКАРСКОЙ РЕСПУБЛИКИ</w:t>
      </w:r>
      <w:r w:rsidRPr="00D9231A">
        <w:rPr>
          <w:sz w:val="28"/>
          <w:szCs w:val="28"/>
        </w:rPr>
        <w:br/>
      </w:r>
      <w:r w:rsidRPr="00D9231A">
        <w:rPr>
          <w:sz w:val="28"/>
          <w:szCs w:val="28"/>
        </w:rPr>
        <w:br/>
        <w:t>1. ОБЩИЕ ПОЛОЖЕНИЯ</w:t>
      </w:r>
    </w:p>
    <w:p w:rsidR="00851D40" w:rsidRPr="00D9231A" w:rsidRDefault="00851D40" w:rsidP="00851D40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1. Комиссия по служебным спорам Министерства спорта Кабардино-Балкарской Республики</w:t>
      </w:r>
      <w:r w:rsidRPr="00D9231A">
        <w:rPr>
          <w:vanish/>
          <w:sz w:val="28"/>
          <w:szCs w:val="28"/>
        </w:rPr>
        <w:t>РесРеРРе</w:t>
      </w:r>
      <w:r w:rsidRPr="00D9231A">
        <w:rPr>
          <w:sz w:val="28"/>
          <w:szCs w:val="28"/>
        </w:rPr>
        <w:t xml:space="preserve"> (далее - комиссия) образуется с целью рассмотрения и </w:t>
      </w:r>
      <w:r w:rsidR="00EA32FB" w:rsidRPr="00D9231A">
        <w:rPr>
          <w:sz w:val="28"/>
          <w:szCs w:val="28"/>
        </w:rPr>
        <w:t>разрешения служебных споров, не</w:t>
      </w:r>
      <w:r w:rsidRPr="00D9231A">
        <w:rPr>
          <w:sz w:val="28"/>
          <w:szCs w:val="28"/>
        </w:rPr>
        <w:t>урегулированных между представителем нанимателя и государственным гражданским служащим Кабардино-Балкарской Республики, замещающим должность государственной гражданской службы Кабардино-Балкарской Республики в Министерстве спорта Кабардино-Балкарской Республики (далее - гражданский служащий), либо гражданином, поступающим на государственную гражданскую службу в Министерство спорта Кабардино-Балкарской Республики (далее - Министерство) или ранее состоявшим на государственной гражданской службе в Министерстве (далее - гражданин), разногласий по вопросам применения законов, иных нормативных правовых актов о государственной гражданской службе и служебного контракта, о которых заявлено в комиссию.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2. Комиссия в своей деятельности руководствуется </w:t>
      </w:r>
      <w:hyperlink r:id="rId6" w:history="1">
        <w:r w:rsidRPr="00D9231A">
          <w:rPr>
            <w:rStyle w:val="a3"/>
            <w:rFonts w:eastAsiaTheme="majorEastAsia"/>
            <w:color w:val="auto"/>
            <w:sz w:val="28"/>
            <w:szCs w:val="28"/>
            <w:u w:val="none"/>
          </w:rPr>
          <w:t>Конституцией Российской Федерации</w:t>
        </w:r>
      </w:hyperlink>
      <w:r w:rsidRPr="00D9231A">
        <w:rPr>
          <w:sz w:val="28"/>
          <w:szCs w:val="28"/>
        </w:rPr>
        <w:t xml:space="preserve">, Трудовым кодексом Российской Федерации, </w:t>
      </w:r>
      <w:hyperlink r:id="rId7" w:history="1">
        <w:r w:rsidRPr="00D9231A">
          <w:rPr>
            <w:rStyle w:val="a3"/>
            <w:rFonts w:eastAsiaTheme="majorEastAsia"/>
            <w:color w:val="auto"/>
            <w:sz w:val="28"/>
            <w:szCs w:val="28"/>
            <w:u w:val="none"/>
          </w:rPr>
          <w:t xml:space="preserve">Федеральным законом от 27 июля 2004 года </w:t>
        </w:r>
        <w:r w:rsidRPr="00D9231A">
          <w:rPr>
            <w:rStyle w:val="a3"/>
            <w:color w:val="auto"/>
            <w:sz w:val="28"/>
            <w:szCs w:val="28"/>
            <w:u w:val="none"/>
          </w:rPr>
          <w:t>№</w:t>
        </w:r>
        <w:r w:rsidRPr="00D9231A">
          <w:rPr>
            <w:rStyle w:val="a3"/>
            <w:rFonts w:eastAsiaTheme="majorEastAsia"/>
            <w:color w:val="auto"/>
            <w:sz w:val="28"/>
            <w:szCs w:val="28"/>
            <w:u w:val="none"/>
          </w:rPr>
          <w:t xml:space="preserve"> 79-ФЗ </w:t>
        </w:r>
        <w:r w:rsidRPr="00D9231A">
          <w:rPr>
            <w:rStyle w:val="a3"/>
            <w:color w:val="auto"/>
            <w:sz w:val="28"/>
            <w:szCs w:val="28"/>
            <w:u w:val="none"/>
          </w:rPr>
          <w:t>«</w:t>
        </w:r>
        <w:r w:rsidRPr="00D9231A">
          <w:rPr>
            <w:rStyle w:val="a3"/>
            <w:rFonts w:eastAsiaTheme="majorEastAsia"/>
            <w:color w:val="auto"/>
            <w:sz w:val="28"/>
            <w:szCs w:val="28"/>
            <w:u w:val="none"/>
          </w:rPr>
          <w:t>О государственной гражданской службе Российской Федерации</w:t>
        </w:r>
        <w:r w:rsidRPr="00D9231A">
          <w:rPr>
            <w:rStyle w:val="a3"/>
            <w:color w:val="auto"/>
            <w:sz w:val="28"/>
            <w:szCs w:val="28"/>
            <w:u w:val="none"/>
          </w:rPr>
          <w:t>»</w:t>
        </w:r>
      </w:hyperlink>
      <w:r w:rsidRPr="00D9231A">
        <w:rPr>
          <w:sz w:val="28"/>
          <w:szCs w:val="28"/>
        </w:rPr>
        <w:t>, другими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 </w:t>
      </w:r>
      <w:hyperlink r:id="rId8" w:history="1">
        <w:r w:rsidRPr="00D9231A">
          <w:rPr>
            <w:rStyle w:val="a3"/>
            <w:rFonts w:eastAsiaTheme="majorEastAsia"/>
            <w:color w:val="auto"/>
            <w:sz w:val="28"/>
            <w:szCs w:val="28"/>
            <w:u w:val="none"/>
          </w:rPr>
          <w:t xml:space="preserve">Законом </w:t>
        </w:r>
        <w:r w:rsidRPr="00D9231A">
          <w:rPr>
            <w:rStyle w:val="a3"/>
            <w:color w:val="auto"/>
            <w:sz w:val="28"/>
            <w:szCs w:val="28"/>
            <w:u w:val="none"/>
          </w:rPr>
          <w:t>Кабардино-Балкарской Республики</w:t>
        </w:r>
        <w:r w:rsidRPr="00D9231A">
          <w:rPr>
            <w:rStyle w:val="a3"/>
            <w:rFonts w:eastAsiaTheme="majorEastAsia"/>
            <w:color w:val="auto"/>
            <w:sz w:val="28"/>
            <w:szCs w:val="28"/>
            <w:u w:val="none"/>
          </w:rPr>
          <w:t xml:space="preserve"> от</w:t>
        </w:r>
        <w:r w:rsidRPr="00D9231A">
          <w:rPr>
            <w:rStyle w:val="a3"/>
            <w:color w:val="auto"/>
            <w:sz w:val="28"/>
            <w:szCs w:val="28"/>
            <w:u w:val="none"/>
          </w:rPr>
          <w:t xml:space="preserve"> 28 октября</w:t>
        </w:r>
        <w:r w:rsidRPr="00D9231A">
          <w:rPr>
            <w:rStyle w:val="a3"/>
            <w:rFonts w:eastAsiaTheme="majorEastAsia"/>
            <w:color w:val="auto"/>
            <w:sz w:val="28"/>
            <w:szCs w:val="28"/>
            <w:u w:val="none"/>
          </w:rPr>
          <w:t xml:space="preserve"> 200</w:t>
        </w:r>
        <w:r w:rsidRPr="00D9231A">
          <w:rPr>
            <w:rStyle w:val="a3"/>
            <w:color w:val="auto"/>
            <w:sz w:val="28"/>
            <w:szCs w:val="28"/>
            <w:u w:val="none"/>
          </w:rPr>
          <w:t>5</w:t>
        </w:r>
        <w:r w:rsidRPr="00D9231A">
          <w:rPr>
            <w:rStyle w:val="a3"/>
            <w:rFonts w:eastAsiaTheme="majorEastAsia"/>
            <w:color w:val="auto"/>
            <w:sz w:val="28"/>
            <w:szCs w:val="28"/>
            <w:u w:val="none"/>
          </w:rPr>
          <w:t xml:space="preserve"> года </w:t>
        </w:r>
        <w:r w:rsidRPr="00D9231A">
          <w:rPr>
            <w:rStyle w:val="a3"/>
            <w:color w:val="auto"/>
            <w:sz w:val="28"/>
            <w:szCs w:val="28"/>
            <w:u w:val="none"/>
          </w:rPr>
          <w:t>№</w:t>
        </w:r>
        <w:r w:rsidRPr="00D9231A">
          <w:rPr>
            <w:rStyle w:val="a3"/>
            <w:rFonts w:eastAsiaTheme="majorEastAsia"/>
            <w:color w:val="auto"/>
            <w:sz w:val="28"/>
            <w:szCs w:val="28"/>
            <w:u w:val="none"/>
          </w:rPr>
          <w:t xml:space="preserve"> 8</w:t>
        </w:r>
        <w:r w:rsidRPr="00D9231A">
          <w:rPr>
            <w:rStyle w:val="a3"/>
            <w:color w:val="auto"/>
            <w:sz w:val="28"/>
            <w:szCs w:val="28"/>
            <w:u w:val="none"/>
          </w:rPr>
          <w:t>1</w:t>
        </w:r>
        <w:r w:rsidRPr="00D9231A">
          <w:rPr>
            <w:rStyle w:val="a3"/>
            <w:rFonts w:eastAsiaTheme="majorEastAsia"/>
            <w:color w:val="auto"/>
            <w:sz w:val="28"/>
            <w:szCs w:val="28"/>
            <w:u w:val="none"/>
          </w:rPr>
          <w:t>-</w:t>
        </w:r>
        <w:r w:rsidRPr="00D9231A">
          <w:rPr>
            <w:rStyle w:val="a3"/>
            <w:color w:val="auto"/>
            <w:sz w:val="28"/>
            <w:szCs w:val="28"/>
            <w:u w:val="none"/>
          </w:rPr>
          <w:t>Р</w:t>
        </w:r>
        <w:r w:rsidRPr="00D9231A">
          <w:rPr>
            <w:rStyle w:val="a3"/>
            <w:rFonts w:eastAsiaTheme="majorEastAsia"/>
            <w:color w:val="auto"/>
            <w:sz w:val="28"/>
            <w:szCs w:val="28"/>
            <w:u w:val="none"/>
          </w:rPr>
          <w:t xml:space="preserve">З </w:t>
        </w:r>
        <w:r w:rsidRPr="00D9231A">
          <w:rPr>
            <w:rStyle w:val="a3"/>
            <w:color w:val="auto"/>
            <w:sz w:val="28"/>
            <w:szCs w:val="28"/>
            <w:u w:val="none"/>
          </w:rPr>
          <w:t>«</w:t>
        </w:r>
        <w:r w:rsidRPr="00D9231A">
          <w:rPr>
            <w:rStyle w:val="a3"/>
            <w:rFonts w:eastAsiaTheme="majorEastAsia"/>
            <w:color w:val="auto"/>
            <w:sz w:val="28"/>
            <w:szCs w:val="28"/>
            <w:u w:val="none"/>
          </w:rPr>
          <w:t>О государственной гражданской служб</w:t>
        </w:r>
        <w:r w:rsidRPr="00D9231A">
          <w:rPr>
            <w:rStyle w:val="a3"/>
            <w:color w:val="auto"/>
            <w:sz w:val="28"/>
            <w:szCs w:val="28"/>
            <w:u w:val="none"/>
          </w:rPr>
          <w:t>еКабардино-Балкарской</w:t>
        </w:r>
        <w:r w:rsidRPr="00D9231A">
          <w:rPr>
            <w:rStyle w:val="a3"/>
            <w:color w:val="auto"/>
            <w:sz w:val="28"/>
            <w:szCs w:val="28"/>
            <w:u w:val="none"/>
          </w:rPr>
          <w:tab/>
          <w:t xml:space="preserve"> Республики»</w:t>
        </w:r>
      </w:hyperlink>
      <w:r w:rsidRPr="00D9231A">
        <w:rPr>
          <w:sz w:val="28"/>
          <w:szCs w:val="28"/>
        </w:rPr>
        <w:t>, другими законами и иными нормативными правовыми актами Кабардино-Балкарской Республики и нормативными правовыми актами Министерства, регламентирующими вопросы прохождения государственной гражданской службы в Министерстве.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851D40" w:rsidRPr="00D9231A" w:rsidRDefault="00851D40" w:rsidP="00851D40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D9231A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2. ПОРЯДОК ФОРМИРОВАНИЯ </w:t>
      </w:r>
    </w:p>
    <w:p w:rsidR="00851D40" w:rsidRPr="00D9231A" w:rsidRDefault="00851D40" w:rsidP="00851D40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D9231A">
        <w:rPr>
          <w:rFonts w:ascii="Times New Roman" w:hAnsi="Times New Roman" w:cs="Times New Roman"/>
          <w:color w:val="auto"/>
          <w:sz w:val="28"/>
          <w:szCs w:val="28"/>
        </w:rPr>
        <w:t xml:space="preserve">И ОРГАНИЗАЦИЯ РАБОТЫ КОМИССИИ </w:t>
      </w:r>
    </w:p>
    <w:p w:rsidR="00851D40" w:rsidRPr="00D9231A" w:rsidRDefault="00851D40" w:rsidP="00851D40"/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3. Комиссия образуется решением министра спорта Кабардино-Балкарской Республики (далее - Министр) из равного числа назначаемых им представителей Министерства и избираемых на собрании гражданских служащих Министерства, представителей гражданских служащих.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Решение, принятое Министром, оформляется правовым актом Министерства.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4. Собрание гражданских служащих Министерства проводится по решению Министра, в том числе в связи с обращением гражданских служащих.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5. Собрание гражданских служащих Министерства считается правомочным, если на нем присутствует более половины гражданских служащих Министерства.</w:t>
      </w:r>
    </w:p>
    <w:p w:rsidR="00851D40" w:rsidRPr="00D9231A" w:rsidRDefault="00822D4C" w:rsidP="00851D40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</w:t>
      </w:r>
      <w:r w:rsidR="00851D40" w:rsidRPr="00D9231A">
        <w:rPr>
          <w:sz w:val="28"/>
          <w:szCs w:val="28"/>
        </w:rPr>
        <w:t>. Решение собрания гражданских служащих принимается большинством голосов гражданских служащих, присутствующих на собрании.</w:t>
      </w:r>
    </w:p>
    <w:p w:rsidR="00851D40" w:rsidRPr="00D9231A" w:rsidRDefault="00822D4C" w:rsidP="00851D40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7</w:t>
      </w:r>
      <w:r w:rsidR="00851D40" w:rsidRPr="00D9231A">
        <w:rPr>
          <w:sz w:val="28"/>
          <w:szCs w:val="28"/>
        </w:rPr>
        <w:t>. Представитель нанимателя создает необходимые организационные условия для проведения собрания гражданских служащих.</w:t>
      </w:r>
    </w:p>
    <w:p w:rsidR="00851D40" w:rsidRPr="00D9231A" w:rsidRDefault="00822D4C" w:rsidP="00851D40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51D40" w:rsidRPr="00D9231A">
        <w:rPr>
          <w:sz w:val="28"/>
          <w:szCs w:val="28"/>
        </w:rPr>
        <w:t>. Комиссия избирает из своего состава председателя, заместителя председателя и секретаря путем голосования большинством голосов, что фиксируется в протоколе заседания комиссии.</w:t>
      </w:r>
    </w:p>
    <w:p w:rsidR="00851D40" w:rsidRPr="00D9231A" w:rsidRDefault="00822D4C" w:rsidP="00851D40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9</w:t>
      </w:r>
      <w:r w:rsidR="00851D40" w:rsidRPr="00D9231A">
        <w:rPr>
          <w:sz w:val="28"/>
          <w:szCs w:val="28"/>
        </w:rPr>
        <w:t>. Председатель комиссии: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руководит работой комиссии;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решает организационные вопросы;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устанавливает дату, время и место заседания комиссии;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проводит заседания комиссии.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1</w:t>
      </w:r>
      <w:r w:rsidR="00822D4C">
        <w:rPr>
          <w:sz w:val="28"/>
          <w:szCs w:val="28"/>
        </w:rPr>
        <w:t>0</w:t>
      </w:r>
      <w:r w:rsidRPr="00D9231A">
        <w:rPr>
          <w:sz w:val="28"/>
          <w:szCs w:val="28"/>
        </w:rPr>
        <w:t>. Заместитель председателя комиссии руководит работой комиссии и исполняет обязанности председателя комиссии в его отсутствие.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1</w:t>
      </w:r>
      <w:r w:rsidR="00822D4C">
        <w:rPr>
          <w:sz w:val="28"/>
          <w:szCs w:val="28"/>
        </w:rPr>
        <w:t>1</w:t>
      </w:r>
      <w:r w:rsidRPr="00D9231A">
        <w:rPr>
          <w:sz w:val="28"/>
          <w:szCs w:val="28"/>
        </w:rPr>
        <w:t>. Секретарь комиссии: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 xml:space="preserve">ведет Журнал  </w:t>
      </w:r>
      <w:r w:rsidRPr="00D9231A">
        <w:rPr>
          <w:bCs/>
          <w:sz w:val="28"/>
          <w:szCs w:val="28"/>
        </w:rPr>
        <w:t xml:space="preserve">регистрации письменных заявлений государственных гражданских служащих и граждан, выдачи копий решений комиссии по служебным спорам Министерства спорта </w:t>
      </w:r>
      <w:r w:rsidRPr="00D9231A">
        <w:rPr>
          <w:sz w:val="28"/>
          <w:szCs w:val="28"/>
        </w:rPr>
        <w:t>Кабардино-Балкарской Республики по форме согласно </w:t>
      </w:r>
      <w:hyperlink r:id="rId9" w:anchor="B2VCO1" w:history="1">
        <w:r w:rsidRPr="00D9231A">
          <w:rPr>
            <w:rStyle w:val="a3"/>
            <w:rFonts w:eastAsiaTheme="majorEastAsia"/>
            <w:color w:val="auto"/>
            <w:sz w:val="28"/>
            <w:szCs w:val="28"/>
            <w:u w:val="none"/>
          </w:rPr>
          <w:t xml:space="preserve">приложению </w:t>
        </w:r>
        <w:r w:rsidRPr="00D9231A">
          <w:rPr>
            <w:rStyle w:val="a3"/>
            <w:color w:val="auto"/>
            <w:sz w:val="28"/>
            <w:szCs w:val="28"/>
            <w:u w:val="none"/>
          </w:rPr>
          <w:t>№</w:t>
        </w:r>
        <w:r w:rsidRPr="00D9231A">
          <w:rPr>
            <w:rStyle w:val="a3"/>
            <w:rFonts w:eastAsiaTheme="majorEastAsia"/>
            <w:color w:val="auto"/>
            <w:sz w:val="28"/>
            <w:szCs w:val="28"/>
            <w:u w:val="none"/>
          </w:rPr>
          <w:t xml:space="preserve"> 1</w:t>
        </w:r>
      </w:hyperlink>
      <w:r w:rsidRPr="00D9231A">
        <w:rPr>
          <w:sz w:val="28"/>
          <w:szCs w:val="28"/>
        </w:rPr>
        <w:t> к настоящему Положению;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готовит документы на заседания комиссии;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организует заседания комиссии, уведомляет членов комиссии, гражданского служащего (гражданина), подавшего заявление в комиссию, о дате, времени и месте заседания комиссии;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обобщает материалы по работе комиссии в отдельное номенклатурное дело, которое ведет в установленном порядке;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ведет протокол заседания комиссии по форме согласно </w:t>
      </w:r>
      <w:hyperlink r:id="rId10" w:anchor="2S5OQ88" w:history="1">
        <w:r w:rsidRPr="00D9231A">
          <w:rPr>
            <w:rStyle w:val="a3"/>
            <w:rFonts w:eastAsiaTheme="majorEastAsia"/>
            <w:color w:val="auto"/>
            <w:sz w:val="28"/>
            <w:szCs w:val="28"/>
            <w:u w:val="none"/>
          </w:rPr>
          <w:t xml:space="preserve">приложению </w:t>
        </w:r>
        <w:r w:rsidRPr="00D9231A">
          <w:rPr>
            <w:rStyle w:val="a3"/>
            <w:color w:val="auto"/>
            <w:sz w:val="28"/>
            <w:szCs w:val="28"/>
            <w:u w:val="none"/>
          </w:rPr>
          <w:t>№</w:t>
        </w:r>
        <w:r w:rsidRPr="00D9231A">
          <w:rPr>
            <w:rStyle w:val="a3"/>
            <w:rFonts w:eastAsiaTheme="majorEastAsia"/>
            <w:color w:val="auto"/>
            <w:sz w:val="28"/>
            <w:szCs w:val="28"/>
            <w:u w:val="none"/>
          </w:rPr>
          <w:t xml:space="preserve"> 2</w:t>
        </w:r>
      </w:hyperlink>
      <w:r w:rsidRPr="00D9231A">
        <w:rPr>
          <w:sz w:val="28"/>
          <w:szCs w:val="28"/>
        </w:rPr>
        <w:t> к настоящему Положению;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оформляет решения комиссии по форме согласно </w:t>
      </w:r>
      <w:hyperlink r:id="rId11" w:anchor="126CNTG" w:history="1">
        <w:r w:rsidRPr="00D9231A">
          <w:rPr>
            <w:rStyle w:val="a3"/>
            <w:rFonts w:eastAsiaTheme="majorEastAsia"/>
            <w:color w:val="auto"/>
            <w:sz w:val="28"/>
            <w:szCs w:val="28"/>
            <w:u w:val="none"/>
          </w:rPr>
          <w:t xml:space="preserve">приложению </w:t>
        </w:r>
        <w:r w:rsidRPr="00D9231A">
          <w:rPr>
            <w:rStyle w:val="a3"/>
            <w:color w:val="auto"/>
            <w:sz w:val="28"/>
            <w:szCs w:val="28"/>
            <w:u w:val="none"/>
          </w:rPr>
          <w:t>№</w:t>
        </w:r>
        <w:r w:rsidRPr="00D9231A">
          <w:rPr>
            <w:rStyle w:val="a3"/>
            <w:rFonts w:eastAsiaTheme="majorEastAsia"/>
            <w:color w:val="auto"/>
            <w:sz w:val="28"/>
            <w:szCs w:val="28"/>
            <w:u w:val="none"/>
          </w:rPr>
          <w:t xml:space="preserve"> 3</w:t>
        </w:r>
      </w:hyperlink>
      <w:r w:rsidRPr="00D9231A">
        <w:rPr>
          <w:sz w:val="28"/>
          <w:szCs w:val="28"/>
        </w:rPr>
        <w:t> к настоящему Положению и их копии;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lastRenderedPageBreak/>
        <w:t>вручает заверенные копии решения комиссии гражданскому служащему (гражданину), подавшему заявление в комиссию, или уполномоченному им представителю и Министру в течение трех дней со дня принятия решения;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обеспечивает сохранность печати комиссии.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1</w:t>
      </w:r>
      <w:r w:rsidR="00822D4C">
        <w:rPr>
          <w:sz w:val="28"/>
          <w:szCs w:val="28"/>
        </w:rPr>
        <w:t>2</w:t>
      </w:r>
      <w:r w:rsidRPr="00D9231A">
        <w:rPr>
          <w:sz w:val="28"/>
          <w:szCs w:val="28"/>
        </w:rPr>
        <w:t>. Комиссия по служебным спорам имеет свою печать, журнал регистрации письменных заявлений государственных гражданских служащих и граждан, выдачи копий решений комиссии (далее - журнал).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1</w:t>
      </w:r>
      <w:r w:rsidR="00822D4C">
        <w:rPr>
          <w:sz w:val="28"/>
          <w:szCs w:val="28"/>
        </w:rPr>
        <w:t>3</w:t>
      </w:r>
      <w:r w:rsidRPr="00D9231A">
        <w:rPr>
          <w:sz w:val="28"/>
          <w:szCs w:val="28"/>
        </w:rPr>
        <w:t>. Поступившее в комиссию по служебным спорам письменное заявление гражданского служащего (гражданина) подлежит обязательной регистрации в журнале секретарем комиссии по служебным спорам в день его подачи.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Roboto" w:hAnsi="Roboto"/>
          <w:sz w:val="21"/>
          <w:szCs w:val="21"/>
          <w:shd w:val="clear" w:color="auto" w:fill="FFFFFF"/>
        </w:rPr>
      </w:pPr>
      <w:r w:rsidRPr="00D9231A">
        <w:rPr>
          <w:sz w:val="28"/>
          <w:szCs w:val="28"/>
        </w:rPr>
        <w:t>1</w:t>
      </w:r>
      <w:r w:rsidR="00822D4C">
        <w:rPr>
          <w:sz w:val="28"/>
          <w:szCs w:val="28"/>
        </w:rPr>
        <w:t>4</w:t>
      </w:r>
      <w:r w:rsidRPr="00D9231A">
        <w:rPr>
          <w:sz w:val="28"/>
          <w:szCs w:val="28"/>
        </w:rPr>
        <w:t>. Организационное и техническое обеспечение деятельности комиссии осуществляет отдел государственной службы, кадров, делопроизводства и противодействия коррупции Министерства (далее – кадровая служба).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851D40" w:rsidRPr="00D9231A" w:rsidRDefault="00C93E3B" w:rsidP="00851D40">
      <w:pPr>
        <w:pStyle w:val="3"/>
        <w:shd w:val="clear" w:color="auto" w:fill="FFFFFF"/>
        <w:spacing w:before="0" w:after="240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D9231A">
        <w:rPr>
          <w:rFonts w:ascii="Times New Roman" w:hAnsi="Times New Roman" w:cs="Times New Roman"/>
          <w:color w:val="auto"/>
          <w:sz w:val="28"/>
          <w:szCs w:val="28"/>
        </w:rPr>
        <w:t>3.</w:t>
      </w:r>
      <w:r w:rsidR="00851D40" w:rsidRPr="00D9231A">
        <w:rPr>
          <w:rFonts w:ascii="Times New Roman" w:hAnsi="Times New Roman" w:cs="Times New Roman"/>
          <w:color w:val="auto"/>
          <w:sz w:val="28"/>
          <w:szCs w:val="28"/>
        </w:rPr>
        <w:t>СРОКИ И ПОРЯДОК РАССМОТРЕНИЯ СЛУЖЕБНЫХ СПОРОВ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1</w:t>
      </w:r>
      <w:r w:rsidR="00822D4C">
        <w:rPr>
          <w:sz w:val="28"/>
          <w:szCs w:val="28"/>
        </w:rPr>
        <w:t>5</w:t>
      </w:r>
      <w:r w:rsidRPr="00D9231A">
        <w:rPr>
          <w:sz w:val="28"/>
          <w:szCs w:val="28"/>
        </w:rPr>
        <w:t>. Служебный спор рассматривается комиссией в случае, если гражданский служащий (гражданин) самостоятельно или с участием своего представителя не урегулировал разногласия при непосредственных переговорах с представителем нанимателя.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1</w:t>
      </w:r>
      <w:r w:rsidR="00822D4C">
        <w:rPr>
          <w:sz w:val="28"/>
          <w:szCs w:val="28"/>
        </w:rPr>
        <w:t>6</w:t>
      </w:r>
      <w:r w:rsidRPr="00D9231A">
        <w:rPr>
          <w:sz w:val="28"/>
          <w:szCs w:val="28"/>
        </w:rPr>
        <w:t>. Гражданский служащий (гражданин) может обратиться в комиссию в трехмесячный срок со дня, когда он узнал или должен был узнать о нарушении своего права.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1</w:t>
      </w:r>
      <w:r w:rsidR="00822D4C">
        <w:rPr>
          <w:sz w:val="28"/>
          <w:szCs w:val="28"/>
        </w:rPr>
        <w:t>7</w:t>
      </w:r>
      <w:r w:rsidRPr="00D9231A">
        <w:rPr>
          <w:sz w:val="28"/>
          <w:szCs w:val="28"/>
        </w:rPr>
        <w:t>. В случае пропуска по уважительным причинам срока, установленного пунктом 1</w:t>
      </w:r>
      <w:r w:rsidR="00EA32FB" w:rsidRPr="00D9231A">
        <w:rPr>
          <w:sz w:val="28"/>
          <w:szCs w:val="28"/>
        </w:rPr>
        <w:t>7</w:t>
      </w:r>
      <w:r w:rsidRPr="00D9231A">
        <w:rPr>
          <w:sz w:val="28"/>
          <w:szCs w:val="28"/>
        </w:rPr>
        <w:t xml:space="preserve"> настоящего Положения, комиссия может восстановить этот срок и рассмотреть служебный спор, по существу.</w:t>
      </w:r>
    </w:p>
    <w:p w:rsidR="00851D40" w:rsidRPr="00D9231A" w:rsidRDefault="00EA32FB" w:rsidP="00851D4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1</w:t>
      </w:r>
      <w:r w:rsidR="00822D4C">
        <w:rPr>
          <w:sz w:val="28"/>
          <w:szCs w:val="28"/>
        </w:rPr>
        <w:t>8</w:t>
      </w:r>
      <w:r w:rsidR="00851D40" w:rsidRPr="00D9231A">
        <w:rPr>
          <w:sz w:val="28"/>
          <w:szCs w:val="28"/>
        </w:rPr>
        <w:t>. Комиссия обязана рассмотреть служебный спор в течение десяти календарных дней со дня подачи письменного заявления гражданским служащим либо гражданином, поступающим на гражданскую службу или ранее состоявшим на гражданской службе.</w:t>
      </w:r>
    </w:p>
    <w:p w:rsidR="00851D40" w:rsidRPr="00D9231A" w:rsidRDefault="00822D4C" w:rsidP="00851D4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19</w:t>
      </w:r>
      <w:r w:rsidR="00851D40" w:rsidRPr="00D9231A">
        <w:rPr>
          <w:sz w:val="28"/>
          <w:szCs w:val="28"/>
        </w:rPr>
        <w:t>. Заседание комиссии считается правомочным, если на нем присутствует не менее половины ее членов, представляющих представителя нанимателя, и не менее половины ее членов, представляющих гражданских служащих.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2</w:t>
      </w:r>
      <w:r w:rsidR="00822D4C">
        <w:rPr>
          <w:sz w:val="28"/>
          <w:szCs w:val="28"/>
        </w:rPr>
        <w:t>0</w:t>
      </w:r>
      <w:r w:rsidRPr="00D9231A">
        <w:rPr>
          <w:sz w:val="28"/>
          <w:szCs w:val="28"/>
        </w:rPr>
        <w:t>. При возникновении или возможности возникновения конфликта интересов в ходе рассмотрения служебного спора член комиссии, у которого имеется прямая или косвенная личная заинтересованность в решении по служебному спору, обязан до начала заседания комиссии или в ходе рассмотрения служебного спора заявить об этом. В таком случае указанный член комиссии не принимает участия в дальнейшем рассмотрении служебного спора и принятии решения по служебному спору.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2</w:t>
      </w:r>
      <w:r w:rsidR="00822D4C">
        <w:rPr>
          <w:sz w:val="28"/>
          <w:szCs w:val="28"/>
        </w:rPr>
        <w:t>1</w:t>
      </w:r>
      <w:r w:rsidRPr="00D9231A">
        <w:rPr>
          <w:sz w:val="28"/>
          <w:szCs w:val="28"/>
        </w:rPr>
        <w:t xml:space="preserve">. Член комиссии, находящийся в непосредственной подчиненности или подконтрольности у гражданского служащего, в отношении которого комиссией рассматривается служебный спор, либо состоящий с этим </w:t>
      </w:r>
      <w:r w:rsidRPr="00D9231A">
        <w:rPr>
          <w:sz w:val="28"/>
          <w:szCs w:val="28"/>
        </w:rPr>
        <w:lastRenderedPageBreak/>
        <w:t>гражданским служащим в близком родстве или свойстве (родители, супруги, дети, братья, сестры, а также братья, сестры, родители, дети супругов и супруги детей), не участвует в заседании комиссии и принятии решения по данному служебному спору.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2</w:t>
      </w:r>
      <w:r w:rsidR="00822D4C">
        <w:rPr>
          <w:sz w:val="28"/>
          <w:szCs w:val="28"/>
        </w:rPr>
        <w:t>2</w:t>
      </w:r>
      <w:r w:rsidRPr="00D9231A">
        <w:rPr>
          <w:sz w:val="28"/>
          <w:szCs w:val="28"/>
        </w:rPr>
        <w:t>. Служебный спор рассматривается в присутствии гражданского служащего либо гражданина, поступающего на гражданскую службу или ранее состоявшего на гражданской службе, подавших письменное заявление в комиссию, или уполномоченного указанными гражданским служащим либо гражданином представителя (далее - уполномоченный представитель). Рассмотрение служебного спора в отсутствие указанных гражданского служащего либо гражданина или уполномоченного представителя допускается лишь по письменному заявлению указанных гражданского служащего, либо гражданина.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2</w:t>
      </w:r>
      <w:r w:rsidR="00822D4C">
        <w:rPr>
          <w:sz w:val="28"/>
          <w:szCs w:val="28"/>
        </w:rPr>
        <w:t>3</w:t>
      </w:r>
      <w:r w:rsidRPr="00D9231A">
        <w:rPr>
          <w:sz w:val="28"/>
          <w:szCs w:val="28"/>
        </w:rPr>
        <w:t>. В случае неявки гражданского служащего либо гражданина, поступающего на гражданскую службу или ранее состоявшего на гражданской службе, или уполномоченного представителя на заседание комиссии по уважительной причине рассмотрение служебного спора откладывается. В случае вторичной неявки указанных гражданского служащего либо гражданина или уполномоченного представителя комиссия может вынести решение о снятии служебного спора с рассмотрения, что не лишает указанных гражданского служащего либо гражданина права подать заявление о рассмотрении служебного спора повторно в пределах срока, установленного пунктом 1</w:t>
      </w:r>
      <w:r w:rsidR="00EA32FB" w:rsidRPr="00D9231A">
        <w:rPr>
          <w:sz w:val="28"/>
          <w:szCs w:val="28"/>
        </w:rPr>
        <w:t>7</w:t>
      </w:r>
      <w:r w:rsidRPr="00D9231A">
        <w:rPr>
          <w:sz w:val="28"/>
          <w:szCs w:val="28"/>
        </w:rPr>
        <w:t xml:space="preserve"> настоящего Положения, о чем секретарь комиссии в письменной форме уведомляет гражданского служащего (гражданина) по форме согласно </w:t>
      </w:r>
      <w:hyperlink r:id="rId12" w:anchor="34EA676" w:history="1">
        <w:r w:rsidRPr="00D9231A">
          <w:rPr>
            <w:rStyle w:val="a3"/>
            <w:rFonts w:eastAsiaTheme="majorEastAsia"/>
            <w:color w:val="auto"/>
            <w:sz w:val="28"/>
            <w:szCs w:val="28"/>
            <w:u w:val="none"/>
          </w:rPr>
          <w:t xml:space="preserve">приложению </w:t>
        </w:r>
        <w:r w:rsidRPr="00D9231A">
          <w:rPr>
            <w:rStyle w:val="a3"/>
            <w:color w:val="auto"/>
            <w:sz w:val="28"/>
            <w:szCs w:val="28"/>
            <w:u w:val="none"/>
          </w:rPr>
          <w:t>№</w:t>
        </w:r>
        <w:r w:rsidRPr="00D9231A">
          <w:rPr>
            <w:rStyle w:val="a3"/>
            <w:rFonts w:eastAsiaTheme="majorEastAsia"/>
            <w:color w:val="auto"/>
            <w:sz w:val="28"/>
            <w:szCs w:val="28"/>
            <w:u w:val="none"/>
          </w:rPr>
          <w:t xml:space="preserve"> 4</w:t>
        </w:r>
      </w:hyperlink>
      <w:r w:rsidRPr="00D9231A">
        <w:rPr>
          <w:sz w:val="28"/>
          <w:szCs w:val="28"/>
        </w:rPr>
        <w:t> к настоящему Положению.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2</w:t>
      </w:r>
      <w:r w:rsidR="00822D4C">
        <w:rPr>
          <w:sz w:val="28"/>
          <w:szCs w:val="28"/>
        </w:rPr>
        <w:t>4</w:t>
      </w:r>
      <w:r w:rsidRPr="00D9231A">
        <w:rPr>
          <w:sz w:val="28"/>
          <w:szCs w:val="28"/>
        </w:rPr>
        <w:t>. В случае если служебный спор не рассмотрен комиссией в десятидневный срок, гражданский служащий либо гражданин, поступающий на гражданскую службу или ранее состоявший на гражданской службе, имеет право перенести рассмотрение служебного спора в суд.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2</w:t>
      </w:r>
      <w:r w:rsidR="00822D4C">
        <w:rPr>
          <w:sz w:val="28"/>
          <w:szCs w:val="28"/>
        </w:rPr>
        <w:t>5</w:t>
      </w:r>
      <w:r w:rsidRPr="00D9231A">
        <w:rPr>
          <w:sz w:val="28"/>
          <w:szCs w:val="28"/>
        </w:rPr>
        <w:t>. Комиссия имеет право вызывать на заседание свидетелей, приглашать специалистов, а также запрашивать необходимые для рассмотрения служебного спора информацию и материалы, которые представляются в комиссию в установленный ею срок.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2</w:t>
      </w:r>
      <w:r w:rsidR="00822D4C">
        <w:rPr>
          <w:sz w:val="28"/>
          <w:szCs w:val="28"/>
        </w:rPr>
        <w:t>6</w:t>
      </w:r>
      <w:r w:rsidRPr="00D9231A">
        <w:rPr>
          <w:sz w:val="28"/>
          <w:szCs w:val="28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bCs/>
          <w:sz w:val="28"/>
          <w:szCs w:val="28"/>
        </w:rPr>
      </w:pPr>
      <w:r w:rsidRPr="00D9231A">
        <w:rPr>
          <w:b/>
          <w:bCs/>
          <w:sz w:val="28"/>
          <w:szCs w:val="28"/>
        </w:rPr>
        <w:br/>
      </w:r>
      <w:r w:rsidRPr="00D9231A">
        <w:rPr>
          <w:bCs/>
          <w:sz w:val="28"/>
          <w:szCs w:val="28"/>
        </w:rPr>
        <w:t xml:space="preserve">4. ПОРЯДОК ПРИНЯТИЯ РЕШЕНИЙ КОМИССИИ </w:t>
      </w:r>
    </w:p>
    <w:p w:rsidR="00851D40" w:rsidRPr="00D9231A" w:rsidRDefault="00851D40" w:rsidP="00851D40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bCs/>
          <w:sz w:val="28"/>
          <w:szCs w:val="28"/>
        </w:rPr>
      </w:pPr>
      <w:r w:rsidRPr="00D9231A">
        <w:rPr>
          <w:bCs/>
          <w:sz w:val="28"/>
          <w:szCs w:val="28"/>
        </w:rPr>
        <w:t>И ИХ ИСПОЛНЕНИЯ</w:t>
      </w:r>
    </w:p>
    <w:p w:rsidR="00851D40" w:rsidRPr="00D9231A" w:rsidRDefault="00851D40" w:rsidP="00851D40">
      <w:pPr>
        <w:textAlignment w:val="baseline"/>
        <w:rPr>
          <w:sz w:val="28"/>
          <w:szCs w:val="28"/>
        </w:rPr>
      </w:pPr>
    </w:p>
    <w:p w:rsidR="00851D40" w:rsidRPr="00D9231A" w:rsidRDefault="00851D40" w:rsidP="00851D40">
      <w:pPr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2</w:t>
      </w:r>
      <w:r w:rsidR="00822D4C">
        <w:rPr>
          <w:sz w:val="28"/>
          <w:szCs w:val="28"/>
        </w:rPr>
        <w:t>7</w:t>
      </w:r>
      <w:r w:rsidRPr="00D9231A">
        <w:rPr>
          <w:sz w:val="28"/>
          <w:szCs w:val="28"/>
        </w:rPr>
        <w:t>. Комиссия принимает решение тайным голосованием простым большинством голосов присутствующих на заседании членов комиссии.</w:t>
      </w:r>
    </w:p>
    <w:p w:rsidR="00851D40" w:rsidRPr="00D9231A" w:rsidRDefault="00EA32FB" w:rsidP="00851D40">
      <w:pPr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2</w:t>
      </w:r>
      <w:r w:rsidR="00822D4C">
        <w:rPr>
          <w:sz w:val="28"/>
          <w:szCs w:val="28"/>
        </w:rPr>
        <w:t>8</w:t>
      </w:r>
      <w:r w:rsidR="00851D40" w:rsidRPr="00D9231A">
        <w:rPr>
          <w:sz w:val="28"/>
          <w:szCs w:val="28"/>
        </w:rPr>
        <w:t>. Член комиссии, несогласный с решением комиссии, вправе в письменном виде изложить свое мнение, которое подлежит обязательному приобщению к протоколу заседания комиссии.</w:t>
      </w:r>
    </w:p>
    <w:p w:rsidR="00A60D5B" w:rsidRPr="00D9231A" w:rsidRDefault="00822D4C" w:rsidP="00851D40">
      <w:pPr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29</w:t>
      </w:r>
      <w:r w:rsidR="00A60D5B" w:rsidRPr="00D9231A">
        <w:rPr>
          <w:sz w:val="28"/>
          <w:szCs w:val="28"/>
        </w:rPr>
        <w:t>. При равенстве голосов голос председателя комиссии является решающим.</w:t>
      </w:r>
    </w:p>
    <w:p w:rsidR="00851D40" w:rsidRPr="00D9231A" w:rsidRDefault="00851D40" w:rsidP="00851D40">
      <w:pPr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3</w:t>
      </w:r>
      <w:r w:rsidR="00822D4C">
        <w:rPr>
          <w:sz w:val="28"/>
          <w:szCs w:val="28"/>
        </w:rPr>
        <w:t>0</w:t>
      </w:r>
      <w:r w:rsidRPr="00D9231A">
        <w:rPr>
          <w:sz w:val="28"/>
          <w:szCs w:val="28"/>
        </w:rPr>
        <w:t>. В решении комиссии указываются:</w:t>
      </w:r>
    </w:p>
    <w:p w:rsidR="00851D40" w:rsidRPr="00D9231A" w:rsidRDefault="00851D40" w:rsidP="00851D40">
      <w:pPr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наименование Министерства, фамилия, имя, отчество, должность (с указанием структурного подразделения) обратившегося в комиссию гражданского служащего (гражданина);</w:t>
      </w:r>
    </w:p>
    <w:p w:rsidR="00851D40" w:rsidRPr="00D9231A" w:rsidRDefault="00851D40" w:rsidP="00851D40">
      <w:pPr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даты обращения в комиссию и рассмотрения спора, существо спора;</w:t>
      </w:r>
    </w:p>
    <w:p w:rsidR="00851D40" w:rsidRPr="00D9231A" w:rsidRDefault="00851D40" w:rsidP="00851D40">
      <w:pPr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фамилии, имена, отчества членов комиссии и других лиц, присутствовавших на заседании;</w:t>
      </w:r>
    </w:p>
    <w:p w:rsidR="00851D40" w:rsidRPr="00D9231A" w:rsidRDefault="00851D40" w:rsidP="00851D40">
      <w:pPr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существо решения и его обоснование (со ссылкой на закон, иной нормативный правовой акт);</w:t>
      </w:r>
    </w:p>
    <w:p w:rsidR="00851D40" w:rsidRPr="00D9231A" w:rsidRDefault="00851D40" w:rsidP="00851D40">
      <w:pPr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результаты голосования.</w:t>
      </w:r>
    </w:p>
    <w:p w:rsidR="00851D40" w:rsidRPr="00D9231A" w:rsidRDefault="00851D40" w:rsidP="00851D40">
      <w:pPr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3</w:t>
      </w:r>
      <w:r w:rsidR="00822D4C">
        <w:rPr>
          <w:sz w:val="28"/>
          <w:szCs w:val="28"/>
        </w:rPr>
        <w:t>1</w:t>
      </w:r>
      <w:r w:rsidRPr="00D9231A">
        <w:rPr>
          <w:sz w:val="28"/>
          <w:szCs w:val="28"/>
        </w:rPr>
        <w:t>. Копия решения комиссии, подписанная председателем комиссии или его заместителем и заверенная печатью комиссии, направляется Министру и гражданскому служащему либо гражданину, поступающему на гражданскую службу или ранее состоявшему на гражданской службе, или уполномоченному представителю в течение трех дней со дня принятия решения.</w:t>
      </w:r>
    </w:p>
    <w:p w:rsidR="00851D40" w:rsidRPr="00D9231A" w:rsidRDefault="00851D40" w:rsidP="00851D40">
      <w:pPr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3</w:t>
      </w:r>
      <w:r w:rsidR="00822D4C">
        <w:rPr>
          <w:sz w:val="28"/>
          <w:szCs w:val="28"/>
        </w:rPr>
        <w:t>2</w:t>
      </w:r>
      <w:r w:rsidRPr="00D9231A">
        <w:rPr>
          <w:sz w:val="28"/>
          <w:szCs w:val="28"/>
        </w:rPr>
        <w:t>. Решение комиссии, принятое в отношении гражданского служащего, хранится в его личном деле.</w:t>
      </w:r>
    </w:p>
    <w:p w:rsidR="00851D40" w:rsidRPr="00D9231A" w:rsidRDefault="00851D40" w:rsidP="00851D40">
      <w:pPr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3</w:t>
      </w:r>
      <w:r w:rsidR="00822D4C">
        <w:rPr>
          <w:sz w:val="28"/>
          <w:szCs w:val="28"/>
        </w:rPr>
        <w:t>3</w:t>
      </w:r>
      <w:r w:rsidRPr="00D9231A">
        <w:rPr>
          <w:sz w:val="28"/>
          <w:szCs w:val="28"/>
        </w:rPr>
        <w:t>. Решение комиссии подлежит исполнению в течение трех дней по истечении десяти дней, предусмотренных на обжалование.</w:t>
      </w:r>
    </w:p>
    <w:p w:rsidR="00851D40" w:rsidRPr="00D9231A" w:rsidRDefault="00851D40" w:rsidP="00851D40">
      <w:pPr>
        <w:ind w:firstLine="480"/>
        <w:jc w:val="both"/>
        <w:textAlignment w:val="baseline"/>
        <w:rPr>
          <w:sz w:val="28"/>
          <w:szCs w:val="28"/>
        </w:rPr>
      </w:pPr>
      <w:r w:rsidRPr="00D9231A">
        <w:rPr>
          <w:sz w:val="28"/>
          <w:szCs w:val="28"/>
        </w:rPr>
        <w:t>3</w:t>
      </w:r>
      <w:r w:rsidR="00822D4C">
        <w:rPr>
          <w:sz w:val="28"/>
          <w:szCs w:val="28"/>
        </w:rPr>
        <w:t>4</w:t>
      </w:r>
      <w:bookmarkStart w:id="0" w:name="_GoBack"/>
      <w:bookmarkEnd w:id="0"/>
      <w:r w:rsidRPr="00D9231A">
        <w:rPr>
          <w:sz w:val="28"/>
          <w:szCs w:val="28"/>
        </w:rPr>
        <w:t>. Решение комиссии может быть обжаловано любой из сторон в суд</w:t>
      </w:r>
      <w:r w:rsidR="0092007A" w:rsidRPr="00D9231A">
        <w:rPr>
          <w:sz w:val="28"/>
          <w:szCs w:val="28"/>
        </w:rPr>
        <w:t>е</w:t>
      </w:r>
      <w:r w:rsidRPr="00D9231A">
        <w:rPr>
          <w:sz w:val="28"/>
          <w:szCs w:val="28"/>
        </w:rPr>
        <w:t xml:space="preserve"> в десятидневный срок со дня вручения копии решения комиссии в соответствии с законодательством Российской Федерации.</w:t>
      </w:r>
    </w:p>
    <w:p w:rsidR="009A6379" w:rsidRPr="00D9231A" w:rsidRDefault="009A6379" w:rsidP="009A6379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  <w:sectPr w:rsidR="009A6379" w:rsidRPr="00D923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6379" w:rsidRPr="00D9231A" w:rsidRDefault="009A6379" w:rsidP="009A6379">
      <w:pPr>
        <w:jc w:val="right"/>
        <w:textAlignment w:val="baseline"/>
        <w:outlineLvl w:val="2"/>
        <w:rPr>
          <w:bCs/>
          <w:sz w:val="24"/>
          <w:szCs w:val="24"/>
        </w:rPr>
      </w:pPr>
      <w:r w:rsidRPr="00D9231A">
        <w:rPr>
          <w:bCs/>
          <w:sz w:val="24"/>
          <w:szCs w:val="24"/>
        </w:rPr>
        <w:lastRenderedPageBreak/>
        <w:t>Приложение № 1</w:t>
      </w:r>
      <w:r w:rsidRPr="00D9231A">
        <w:rPr>
          <w:bCs/>
          <w:sz w:val="24"/>
          <w:szCs w:val="24"/>
        </w:rPr>
        <w:br/>
        <w:t>к Положению о комиссии</w:t>
      </w:r>
      <w:r w:rsidRPr="00D9231A">
        <w:rPr>
          <w:bCs/>
          <w:sz w:val="24"/>
          <w:szCs w:val="24"/>
        </w:rPr>
        <w:br/>
        <w:t>по служебным спорам Министерства</w:t>
      </w:r>
      <w:r w:rsidRPr="00D9231A">
        <w:rPr>
          <w:bCs/>
          <w:sz w:val="24"/>
          <w:szCs w:val="24"/>
        </w:rPr>
        <w:br/>
        <w:t xml:space="preserve">Министерства спорта </w:t>
      </w:r>
    </w:p>
    <w:p w:rsidR="009A6379" w:rsidRPr="00D9231A" w:rsidRDefault="009A6379" w:rsidP="009A6379">
      <w:pPr>
        <w:jc w:val="right"/>
        <w:textAlignment w:val="baseline"/>
        <w:outlineLvl w:val="2"/>
        <w:rPr>
          <w:b/>
          <w:bCs/>
          <w:sz w:val="24"/>
          <w:szCs w:val="24"/>
        </w:rPr>
      </w:pPr>
      <w:r w:rsidRPr="00D9231A">
        <w:rPr>
          <w:bCs/>
          <w:sz w:val="24"/>
          <w:szCs w:val="24"/>
        </w:rPr>
        <w:t>Кабардино-Балкарской Республики</w:t>
      </w:r>
      <w:r w:rsidRPr="00D9231A">
        <w:rPr>
          <w:b/>
          <w:bCs/>
          <w:sz w:val="24"/>
          <w:szCs w:val="24"/>
        </w:rPr>
        <w:br/>
      </w:r>
      <w:r w:rsidRPr="00D9231A">
        <w:rPr>
          <w:b/>
          <w:bCs/>
          <w:sz w:val="24"/>
          <w:szCs w:val="24"/>
        </w:rPr>
        <w:br/>
      </w:r>
    </w:p>
    <w:p w:rsidR="0009606A" w:rsidRPr="00D9231A" w:rsidRDefault="0009606A" w:rsidP="009A6379">
      <w:pPr>
        <w:jc w:val="right"/>
        <w:textAlignment w:val="baseline"/>
        <w:outlineLvl w:val="2"/>
        <w:rPr>
          <w:b/>
          <w:bCs/>
          <w:sz w:val="24"/>
          <w:szCs w:val="24"/>
        </w:rPr>
      </w:pPr>
    </w:p>
    <w:p w:rsidR="0009606A" w:rsidRPr="00D9231A" w:rsidRDefault="0009606A" w:rsidP="009A6379">
      <w:pPr>
        <w:jc w:val="right"/>
        <w:textAlignment w:val="baseline"/>
        <w:outlineLvl w:val="2"/>
        <w:rPr>
          <w:b/>
          <w:bCs/>
          <w:sz w:val="24"/>
          <w:szCs w:val="24"/>
        </w:rPr>
      </w:pPr>
    </w:p>
    <w:p w:rsidR="0009606A" w:rsidRPr="00D9231A" w:rsidRDefault="0009606A" w:rsidP="0009606A">
      <w:pPr>
        <w:jc w:val="center"/>
        <w:textAlignment w:val="baseline"/>
        <w:rPr>
          <w:bCs/>
          <w:sz w:val="24"/>
          <w:szCs w:val="24"/>
        </w:rPr>
      </w:pPr>
      <w:r w:rsidRPr="00D9231A">
        <w:rPr>
          <w:bCs/>
          <w:sz w:val="24"/>
          <w:szCs w:val="24"/>
        </w:rPr>
        <w:t>ЖУРНАЛ</w:t>
      </w:r>
    </w:p>
    <w:p w:rsidR="0009606A" w:rsidRPr="00D9231A" w:rsidRDefault="0009606A" w:rsidP="0009606A">
      <w:pPr>
        <w:jc w:val="center"/>
        <w:textAlignment w:val="baseline"/>
        <w:outlineLvl w:val="2"/>
        <w:rPr>
          <w:bCs/>
          <w:sz w:val="24"/>
          <w:szCs w:val="24"/>
        </w:rPr>
      </w:pPr>
      <w:r w:rsidRPr="00D9231A">
        <w:rPr>
          <w:bCs/>
          <w:sz w:val="24"/>
          <w:szCs w:val="24"/>
        </w:rPr>
        <w:t xml:space="preserve">регистрации письменных заявлений государственных </w:t>
      </w:r>
    </w:p>
    <w:p w:rsidR="0009606A" w:rsidRPr="00D9231A" w:rsidRDefault="0009606A" w:rsidP="0009606A">
      <w:pPr>
        <w:jc w:val="center"/>
        <w:textAlignment w:val="baseline"/>
        <w:outlineLvl w:val="2"/>
        <w:rPr>
          <w:bCs/>
          <w:sz w:val="24"/>
          <w:szCs w:val="24"/>
        </w:rPr>
      </w:pPr>
      <w:r w:rsidRPr="00D9231A">
        <w:rPr>
          <w:bCs/>
          <w:sz w:val="24"/>
          <w:szCs w:val="24"/>
        </w:rPr>
        <w:t xml:space="preserve">гражданских служащих и граждан, выдачи копий решений </w:t>
      </w:r>
    </w:p>
    <w:p w:rsidR="0009606A" w:rsidRPr="00D9231A" w:rsidRDefault="0009606A" w:rsidP="0009606A">
      <w:pPr>
        <w:jc w:val="center"/>
        <w:textAlignment w:val="baseline"/>
        <w:outlineLvl w:val="2"/>
        <w:rPr>
          <w:bCs/>
          <w:sz w:val="24"/>
          <w:szCs w:val="24"/>
        </w:rPr>
      </w:pPr>
      <w:r w:rsidRPr="00D9231A">
        <w:rPr>
          <w:bCs/>
          <w:sz w:val="24"/>
          <w:szCs w:val="24"/>
        </w:rPr>
        <w:t xml:space="preserve">комиссии по служебным спорам Министерства спорта </w:t>
      </w:r>
    </w:p>
    <w:p w:rsidR="0009606A" w:rsidRPr="00D9231A" w:rsidRDefault="0009606A" w:rsidP="0009606A">
      <w:pPr>
        <w:jc w:val="center"/>
        <w:textAlignment w:val="baseline"/>
        <w:outlineLvl w:val="2"/>
        <w:rPr>
          <w:bCs/>
          <w:sz w:val="24"/>
          <w:szCs w:val="24"/>
        </w:rPr>
      </w:pPr>
      <w:r w:rsidRPr="00D9231A">
        <w:rPr>
          <w:bCs/>
          <w:sz w:val="24"/>
          <w:szCs w:val="24"/>
        </w:rPr>
        <w:t>Кабардино-Балкарской Республики</w:t>
      </w:r>
    </w:p>
    <w:p w:rsidR="0009606A" w:rsidRPr="00D9231A" w:rsidRDefault="0009606A" w:rsidP="0009606A">
      <w:pPr>
        <w:jc w:val="center"/>
        <w:textAlignment w:val="baseline"/>
        <w:outlineLvl w:val="2"/>
        <w:rPr>
          <w:b/>
          <w:bCs/>
          <w:sz w:val="24"/>
          <w:szCs w:val="24"/>
        </w:rPr>
      </w:pPr>
    </w:p>
    <w:p w:rsidR="002F62B2" w:rsidRPr="00D9231A" w:rsidRDefault="002F62B2" w:rsidP="009A6379">
      <w:pPr>
        <w:jc w:val="center"/>
        <w:textAlignment w:val="baseline"/>
        <w:rPr>
          <w:bCs/>
          <w:sz w:val="24"/>
          <w:szCs w:val="24"/>
        </w:rPr>
      </w:pPr>
    </w:p>
    <w:tbl>
      <w:tblPr>
        <w:tblW w:w="936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983"/>
        <w:gridCol w:w="992"/>
        <w:gridCol w:w="1248"/>
        <w:gridCol w:w="1440"/>
        <w:gridCol w:w="1248"/>
        <w:gridCol w:w="2016"/>
        <w:gridCol w:w="1440"/>
      </w:tblGrid>
      <w:tr w:rsidR="00D9231A" w:rsidRPr="00D9231A" w:rsidTr="0009606A">
        <w:trPr>
          <w:trHeight w:val="160"/>
        </w:trPr>
        <w:tc>
          <w:tcPr>
            <w:tcW w:w="983" w:type="dxa"/>
          </w:tcPr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Регистра-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ционный номер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Дата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приема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заявления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(число,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месяц,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год)</w:t>
            </w:r>
          </w:p>
        </w:tc>
        <w:tc>
          <w:tcPr>
            <w:tcW w:w="1248" w:type="dxa"/>
          </w:tcPr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Фамилия,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имя,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отчество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заявителя,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краткое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содержание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заявления</w:t>
            </w:r>
          </w:p>
        </w:tc>
        <w:tc>
          <w:tcPr>
            <w:tcW w:w="1440" w:type="dxa"/>
          </w:tcPr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Количество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листов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заявления с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приложениями</w:t>
            </w:r>
          </w:p>
        </w:tc>
        <w:tc>
          <w:tcPr>
            <w:tcW w:w="1248" w:type="dxa"/>
          </w:tcPr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Подпись,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фамилия,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инициалы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секретаря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комиссии (иного уполномоченного лица),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принявшего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заявление</w:t>
            </w:r>
          </w:p>
        </w:tc>
        <w:tc>
          <w:tcPr>
            <w:tcW w:w="2016" w:type="dxa"/>
          </w:tcPr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Фамилия, инициалы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заявителя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(представителя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заявителя), дата,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подпись о получении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копии решения (в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случае направления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копии решения по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почте делается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отметка об отправке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заказным письмом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с указанием даты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отправления)</w:t>
            </w:r>
          </w:p>
        </w:tc>
        <w:tc>
          <w:tcPr>
            <w:tcW w:w="1440" w:type="dxa"/>
          </w:tcPr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Фамилия,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>инициалы,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 xml:space="preserve">должность 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 xml:space="preserve">представителя нанимателя, подпись 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231A">
              <w:rPr>
                <w:rFonts w:ascii="Times New Roman" w:hAnsi="Times New Roman" w:cs="Times New Roman"/>
              </w:rPr>
              <w:t xml:space="preserve">о получении копии решения </w:t>
            </w:r>
          </w:p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31A" w:rsidRPr="00D9231A" w:rsidTr="0009606A">
        <w:trPr>
          <w:trHeight w:val="160"/>
        </w:trPr>
        <w:tc>
          <w:tcPr>
            <w:tcW w:w="983" w:type="dxa"/>
          </w:tcPr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</w:tcPr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2B2" w:rsidRPr="00D9231A" w:rsidTr="0009606A">
        <w:trPr>
          <w:trHeight w:val="160"/>
        </w:trPr>
        <w:tc>
          <w:tcPr>
            <w:tcW w:w="983" w:type="dxa"/>
          </w:tcPr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</w:tcPr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2F62B2" w:rsidRPr="00D9231A" w:rsidRDefault="002F62B2" w:rsidP="0002321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F62B2" w:rsidRPr="00D9231A" w:rsidRDefault="002F62B2" w:rsidP="009A6379">
      <w:pPr>
        <w:jc w:val="center"/>
        <w:textAlignment w:val="baseline"/>
        <w:rPr>
          <w:bCs/>
          <w:sz w:val="24"/>
          <w:szCs w:val="24"/>
        </w:rPr>
      </w:pPr>
    </w:p>
    <w:p w:rsidR="002F62B2" w:rsidRPr="00D9231A" w:rsidRDefault="002F62B2" w:rsidP="009A6379">
      <w:pPr>
        <w:jc w:val="center"/>
        <w:textAlignment w:val="baseline"/>
        <w:rPr>
          <w:bCs/>
          <w:sz w:val="24"/>
          <w:szCs w:val="24"/>
        </w:rPr>
      </w:pPr>
    </w:p>
    <w:p w:rsidR="002F62B2" w:rsidRPr="00D9231A" w:rsidRDefault="002F62B2" w:rsidP="009A6379">
      <w:pPr>
        <w:jc w:val="center"/>
        <w:textAlignment w:val="baseline"/>
        <w:rPr>
          <w:bCs/>
          <w:sz w:val="24"/>
          <w:szCs w:val="24"/>
        </w:rPr>
      </w:pPr>
    </w:p>
    <w:p w:rsidR="002F62B2" w:rsidRPr="00D9231A" w:rsidRDefault="002F62B2" w:rsidP="009A6379">
      <w:pPr>
        <w:jc w:val="center"/>
        <w:textAlignment w:val="baseline"/>
        <w:rPr>
          <w:bCs/>
          <w:sz w:val="24"/>
          <w:szCs w:val="24"/>
        </w:rPr>
      </w:pPr>
    </w:p>
    <w:p w:rsidR="002F62B2" w:rsidRPr="00D9231A" w:rsidRDefault="002F62B2" w:rsidP="009A6379">
      <w:pPr>
        <w:jc w:val="center"/>
        <w:textAlignment w:val="baseline"/>
        <w:outlineLvl w:val="2"/>
        <w:rPr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634"/>
        <w:gridCol w:w="876"/>
        <w:gridCol w:w="984"/>
        <w:gridCol w:w="1264"/>
        <w:gridCol w:w="1000"/>
        <w:gridCol w:w="1182"/>
        <w:gridCol w:w="1425"/>
        <w:gridCol w:w="989"/>
      </w:tblGrid>
      <w:tr w:rsidR="00D9231A" w:rsidRPr="00D9231A" w:rsidTr="0009606A">
        <w:trPr>
          <w:trHeight w:val="15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6379" w:rsidRPr="00D9231A" w:rsidRDefault="009A6379" w:rsidP="00023211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6379" w:rsidRPr="00D9231A" w:rsidRDefault="009A6379" w:rsidP="00023211"/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6379" w:rsidRPr="00D9231A" w:rsidRDefault="009A6379" w:rsidP="00023211"/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6379" w:rsidRPr="00D9231A" w:rsidRDefault="009A6379" w:rsidP="00023211"/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6379" w:rsidRPr="00D9231A" w:rsidRDefault="009A6379" w:rsidP="00023211"/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6379" w:rsidRPr="00D9231A" w:rsidRDefault="009A6379" w:rsidP="00023211"/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6379" w:rsidRPr="00D9231A" w:rsidRDefault="009A6379" w:rsidP="00023211"/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6379" w:rsidRPr="00D9231A" w:rsidRDefault="009A6379" w:rsidP="00023211"/>
        </w:tc>
      </w:tr>
    </w:tbl>
    <w:p w:rsidR="009A6379" w:rsidRPr="00D9231A" w:rsidRDefault="009A6379" w:rsidP="009A6379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  <w:sectPr w:rsidR="009A6379" w:rsidRPr="00D9231A" w:rsidSect="002F62B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A6379" w:rsidRPr="00D9231A" w:rsidRDefault="009A6379" w:rsidP="009A6379">
      <w:pPr>
        <w:jc w:val="right"/>
        <w:textAlignment w:val="baseline"/>
        <w:outlineLvl w:val="2"/>
        <w:rPr>
          <w:bCs/>
          <w:sz w:val="24"/>
          <w:szCs w:val="24"/>
        </w:rPr>
      </w:pPr>
      <w:r w:rsidRPr="00D9231A">
        <w:rPr>
          <w:bCs/>
          <w:sz w:val="24"/>
          <w:szCs w:val="24"/>
        </w:rPr>
        <w:lastRenderedPageBreak/>
        <w:t>Приложение № 2</w:t>
      </w:r>
      <w:r w:rsidRPr="00D9231A">
        <w:rPr>
          <w:bCs/>
          <w:sz w:val="24"/>
          <w:szCs w:val="24"/>
        </w:rPr>
        <w:br/>
        <w:t>к Положению о комиссии</w:t>
      </w:r>
      <w:r w:rsidRPr="00D9231A">
        <w:rPr>
          <w:bCs/>
          <w:sz w:val="24"/>
          <w:szCs w:val="24"/>
        </w:rPr>
        <w:br/>
        <w:t>по служебным спорам Министерства</w:t>
      </w:r>
      <w:r w:rsidRPr="00D9231A">
        <w:rPr>
          <w:b/>
          <w:bCs/>
          <w:sz w:val="24"/>
          <w:szCs w:val="24"/>
        </w:rPr>
        <w:br/>
      </w:r>
      <w:r w:rsidRPr="00D9231A">
        <w:rPr>
          <w:bCs/>
          <w:sz w:val="24"/>
          <w:szCs w:val="24"/>
        </w:rPr>
        <w:t>спорта Кабардино-Балкарской</w:t>
      </w:r>
    </w:p>
    <w:p w:rsidR="009A6379" w:rsidRPr="00D9231A" w:rsidRDefault="009A6379" w:rsidP="009A6379">
      <w:pPr>
        <w:jc w:val="right"/>
        <w:textAlignment w:val="baseline"/>
        <w:outlineLvl w:val="2"/>
        <w:rPr>
          <w:b/>
          <w:bCs/>
          <w:sz w:val="24"/>
          <w:szCs w:val="24"/>
        </w:rPr>
      </w:pPr>
      <w:r w:rsidRPr="00D9231A">
        <w:rPr>
          <w:bCs/>
          <w:sz w:val="24"/>
          <w:szCs w:val="24"/>
        </w:rPr>
        <w:t xml:space="preserve"> Республики</w:t>
      </w:r>
      <w:r w:rsidRPr="00D9231A">
        <w:rPr>
          <w:b/>
          <w:bCs/>
          <w:sz w:val="24"/>
          <w:szCs w:val="24"/>
        </w:rPr>
        <w:br/>
      </w:r>
      <w:r w:rsidRPr="00D9231A">
        <w:rPr>
          <w:b/>
          <w:bCs/>
          <w:sz w:val="24"/>
          <w:szCs w:val="24"/>
        </w:rPr>
        <w:br/>
      </w:r>
    </w:p>
    <w:p w:rsidR="009A6379" w:rsidRPr="00D9231A" w:rsidRDefault="009A6379" w:rsidP="009A6379">
      <w:pPr>
        <w:textAlignment w:val="baseline"/>
        <w:rPr>
          <w:spacing w:val="-18"/>
          <w:sz w:val="24"/>
          <w:szCs w:val="24"/>
        </w:rPr>
      </w:pPr>
    </w:p>
    <w:p w:rsidR="009A6379" w:rsidRPr="00D9231A" w:rsidRDefault="009A6379" w:rsidP="0009606A">
      <w:pPr>
        <w:jc w:val="center"/>
        <w:textAlignment w:val="baseline"/>
        <w:rPr>
          <w:bCs/>
          <w:sz w:val="24"/>
          <w:szCs w:val="24"/>
        </w:rPr>
      </w:pPr>
      <w:r w:rsidRPr="00D9231A">
        <w:rPr>
          <w:bCs/>
          <w:sz w:val="24"/>
          <w:szCs w:val="24"/>
        </w:rPr>
        <w:t xml:space="preserve">ПРОТОКОЛ </w:t>
      </w:r>
    </w:p>
    <w:p w:rsidR="009A6379" w:rsidRPr="00D9231A" w:rsidRDefault="009A6379" w:rsidP="0009606A">
      <w:pPr>
        <w:jc w:val="center"/>
        <w:textAlignment w:val="baseline"/>
        <w:rPr>
          <w:bCs/>
          <w:sz w:val="24"/>
          <w:szCs w:val="24"/>
        </w:rPr>
      </w:pPr>
      <w:r w:rsidRPr="00D9231A">
        <w:rPr>
          <w:bCs/>
          <w:sz w:val="24"/>
          <w:szCs w:val="24"/>
        </w:rPr>
        <w:t>заседания комиссии по служебным спорам Министерства спорта</w:t>
      </w:r>
    </w:p>
    <w:p w:rsidR="009A6379" w:rsidRPr="00D9231A" w:rsidRDefault="009A6379" w:rsidP="0009606A">
      <w:pPr>
        <w:jc w:val="center"/>
        <w:textAlignment w:val="baseline"/>
        <w:rPr>
          <w:bCs/>
          <w:sz w:val="24"/>
          <w:szCs w:val="24"/>
        </w:rPr>
      </w:pPr>
      <w:r w:rsidRPr="00D9231A">
        <w:rPr>
          <w:bCs/>
          <w:sz w:val="24"/>
          <w:szCs w:val="24"/>
        </w:rPr>
        <w:t>Кабардино-Балкарской Республики</w:t>
      </w:r>
    </w:p>
    <w:p w:rsidR="007E18CA" w:rsidRPr="00D9231A" w:rsidRDefault="007E18CA" w:rsidP="009A6379">
      <w:pPr>
        <w:textAlignment w:val="baseline"/>
        <w:rPr>
          <w:spacing w:val="-18"/>
          <w:sz w:val="24"/>
          <w:szCs w:val="24"/>
        </w:rPr>
      </w:pPr>
    </w:p>
    <w:p w:rsidR="007E18CA" w:rsidRPr="00D9231A" w:rsidRDefault="007E18CA" w:rsidP="007E18C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по заявлению № ___ от «__» __________ 20__ г.</w:t>
      </w:r>
    </w:p>
    <w:p w:rsidR="007E18CA" w:rsidRPr="00D9231A" w:rsidRDefault="007E18CA" w:rsidP="007E18C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E18CA" w:rsidRPr="00D9231A" w:rsidRDefault="007E18CA" w:rsidP="007E18C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E18CA" w:rsidRPr="00D9231A" w:rsidRDefault="007E18CA" w:rsidP="007E18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 xml:space="preserve">«__» ______________ 20__ г.    </w:t>
      </w:r>
      <w:r w:rsidRPr="00D9231A">
        <w:rPr>
          <w:rFonts w:ascii="Times New Roman" w:hAnsi="Times New Roman" w:cs="Times New Roman"/>
          <w:sz w:val="24"/>
          <w:szCs w:val="24"/>
        </w:rPr>
        <w:tab/>
      </w:r>
      <w:r w:rsidRPr="00D9231A">
        <w:rPr>
          <w:rFonts w:ascii="Times New Roman" w:hAnsi="Times New Roman" w:cs="Times New Roman"/>
          <w:sz w:val="24"/>
          <w:szCs w:val="24"/>
        </w:rPr>
        <w:tab/>
      </w:r>
      <w:r w:rsidRPr="00D9231A">
        <w:rPr>
          <w:rFonts w:ascii="Times New Roman" w:hAnsi="Times New Roman" w:cs="Times New Roman"/>
          <w:sz w:val="24"/>
          <w:szCs w:val="24"/>
        </w:rPr>
        <w:tab/>
      </w:r>
      <w:r w:rsidRPr="00D9231A"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:rsidR="007E18CA" w:rsidRPr="00D9231A" w:rsidRDefault="007E18CA" w:rsidP="007E18CA">
      <w:pPr>
        <w:pStyle w:val="ConsPlusNonformat"/>
        <w:jc w:val="both"/>
        <w:rPr>
          <w:rFonts w:ascii="Times New Roman" w:hAnsi="Times New Roman" w:cs="Times New Roman"/>
          <w:sz w:val="18"/>
          <w:szCs w:val="24"/>
        </w:rPr>
      </w:pPr>
      <w:r w:rsidRPr="00D9231A">
        <w:rPr>
          <w:rFonts w:ascii="Times New Roman" w:hAnsi="Times New Roman" w:cs="Times New Roman"/>
          <w:i/>
          <w:sz w:val="18"/>
          <w:szCs w:val="24"/>
        </w:rPr>
        <w:t xml:space="preserve">      (дата проведения заседания)</w:t>
      </w:r>
      <w:r w:rsidRPr="00D9231A">
        <w:rPr>
          <w:rFonts w:ascii="Times New Roman" w:hAnsi="Times New Roman" w:cs="Times New Roman"/>
          <w:sz w:val="24"/>
          <w:szCs w:val="24"/>
        </w:rPr>
        <w:tab/>
      </w:r>
      <w:r w:rsidRPr="00D9231A">
        <w:rPr>
          <w:rFonts w:ascii="Times New Roman" w:hAnsi="Times New Roman" w:cs="Times New Roman"/>
          <w:sz w:val="24"/>
          <w:szCs w:val="24"/>
        </w:rPr>
        <w:tab/>
      </w:r>
      <w:r w:rsidRPr="00D9231A">
        <w:rPr>
          <w:rFonts w:ascii="Times New Roman" w:hAnsi="Times New Roman" w:cs="Times New Roman"/>
          <w:sz w:val="24"/>
          <w:szCs w:val="24"/>
        </w:rPr>
        <w:tab/>
      </w:r>
      <w:r w:rsidRPr="00D9231A">
        <w:rPr>
          <w:rFonts w:ascii="Times New Roman" w:hAnsi="Times New Roman" w:cs="Times New Roman"/>
          <w:sz w:val="22"/>
          <w:szCs w:val="24"/>
        </w:rPr>
        <w:tab/>
      </w:r>
      <w:r w:rsidRPr="00D9231A">
        <w:rPr>
          <w:rFonts w:ascii="Times New Roman" w:hAnsi="Times New Roman" w:cs="Times New Roman"/>
          <w:i/>
          <w:sz w:val="18"/>
          <w:szCs w:val="24"/>
        </w:rPr>
        <w:t>(место проведения заседания)</w:t>
      </w:r>
    </w:p>
    <w:p w:rsidR="007E18CA" w:rsidRPr="00D9231A" w:rsidRDefault="007E18CA" w:rsidP="007E18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18CA" w:rsidRPr="00D9231A" w:rsidRDefault="007E18CA" w:rsidP="007E18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7E18CA" w:rsidRPr="00D9231A" w:rsidRDefault="007E18CA" w:rsidP="007E18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Председатель комиссии</w:t>
      </w:r>
    </w:p>
    <w:p w:rsidR="007E18CA" w:rsidRPr="00D9231A" w:rsidRDefault="007E18CA" w:rsidP="007E18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E18CA" w:rsidRPr="00D9231A" w:rsidRDefault="007E18CA" w:rsidP="007E18CA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9231A">
        <w:rPr>
          <w:rFonts w:ascii="Times New Roman" w:hAnsi="Times New Roman" w:cs="Times New Roman"/>
          <w:i/>
          <w:sz w:val="18"/>
          <w:szCs w:val="18"/>
        </w:rPr>
        <w:t>(должность, инициалы, фамилия)</w:t>
      </w:r>
    </w:p>
    <w:p w:rsidR="007E18CA" w:rsidRPr="00D9231A" w:rsidRDefault="007E18CA" w:rsidP="007E18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7E18CA" w:rsidRPr="00D9231A" w:rsidRDefault="007E18CA" w:rsidP="007E18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E18CA" w:rsidRPr="00D9231A" w:rsidRDefault="007E18CA" w:rsidP="007E18CA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9231A">
        <w:rPr>
          <w:rFonts w:ascii="Times New Roman" w:hAnsi="Times New Roman" w:cs="Times New Roman"/>
          <w:i/>
          <w:sz w:val="18"/>
          <w:szCs w:val="18"/>
        </w:rPr>
        <w:t>(должность, инициалы, фамилия)</w:t>
      </w:r>
    </w:p>
    <w:p w:rsidR="007E18CA" w:rsidRPr="00D9231A" w:rsidRDefault="007E18CA" w:rsidP="007E18CA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:rsidR="007E18CA" w:rsidRPr="00D9231A" w:rsidRDefault="007E18CA" w:rsidP="007E18CA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:rsidR="007E18CA" w:rsidRPr="00D9231A" w:rsidRDefault="007E18CA" w:rsidP="007E18CA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:rsidR="007E18CA" w:rsidRPr="00D9231A" w:rsidRDefault="007E18CA" w:rsidP="007E18CA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:rsidR="007E18CA" w:rsidRPr="00D9231A" w:rsidRDefault="007E18CA" w:rsidP="007E18CA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:rsidR="007E18CA" w:rsidRPr="00D9231A" w:rsidRDefault="007E18CA" w:rsidP="007E18CA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:rsidR="007E18CA" w:rsidRPr="00D9231A" w:rsidRDefault="007E18CA" w:rsidP="007E18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Секретарь комиссии</w:t>
      </w:r>
    </w:p>
    <w:p w:rsidR="007E18CA" w:rsidRPr="00D9231A" w:rsidRDefault="007E18CA" w:rsidP="007E18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E18CA" w:rsidRPr="00D9231A" w:rsidRDefault="007E18CA" w:rsidP="007E18CA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9231A">
        <w:rPr>
          <w:rFonts w:ascii="Times New Roman" w:hAnsi="Times New Roman" w:cs="Times New Roman"/>
          <w:i/>
          <w:sz w:val="18"/>
          <w:szCs w:val="18"/>
        </w:rPr>
        <w:t>(должность, инициалы, фамилия)</w:t>
      </w:r>
    </w:p>
    <w:p w:rsidR="007E18CA" w:rsidRPr="00D9231A" w:rsidRDefault="007E18CA" w:rsidP="007E18CA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7E18CA" w:rsidRPr="00D9231A" w:rsidRDefault="007E18CA" w:rsidP="007E18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Государственный гражданский служащий (гражданин)</w:t>
      </w:r>
    </w:p>
    <w:p w:rsidR="007E18CA" w:rsidRPr="00D9231A" w:rsidRDefault="007E18CA" w:rsidP="007E18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7E18CA" w:rsidRPr="00D9231A" w:rsidRDefault="007E18CA" w:rsidP="007E18CA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9231A">
        <w:rPr>
          <w:rFonts w:ascii="Times New Roman" w:hAnsi="Times New Roman" w:cs="Times New Roman"/>
          <w:i/>
          <w:sz w:val="18"/>
          <w:szCs w:val="18"/>
        </w:rPr>
        <w:t>(фамилия, имя, отчество)</w:t>
      </w:r>
    </w:p>
    <w:p w:rsidR="007E18CA" w:rsidRPr="00D9231A" w:rsidRDefault="007E18CA" w:rsidP="007E18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замещающий (поступающий или замещавший) должность ________________________</w:t>
      </w:r>
    </w:p>
    <w:p w:rsidR="007E18CA" w:rsidRPr="00D9231A" w:rsidRDefault="007E18CA" w:rsidP="007E18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E18CA" w:rsidRPr="00D9231A" w:rsidRDefault="007E18CA" w:rsidP="007E18CA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9231A">
        <w:rPr>
          <w:rFonts w:ascii="Times New Roman" w:hAnsi="Times New Roman" w:cs="Times New Roman"/>
          <w:i/>
          <w:sz w:val="18"/>
          <w:szCs w:val="18"/>
        </w:rPr>
        <w:t>(наименование должности государственной гражданской службы)</w:t>
      </w:r>
    </w:p>
    <w:p w:rsidR="007E18CA" w:rsidRPr="00D9231A" w:rsidRDefault="007E18CA" w:rsidP="007E18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E18CA" w:rsidRPr="00D9231A" w:rsidRDefault="007E18CA" w:rsidP="007E18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E18CA" w:rsidRPr="00D9231A" w:rsidRDefault="007E18CA" w:rsidP="007E18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___________________________________________________________________________.</w:t>
      </w:r>
    </w:p>
    <w:p w:rsidR="007E18CA" w:rsidRPr="00D9231A" w:rsidRDefault="007E18CA" w:rsidP="007E18C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Уполномоченный  государственным  гражданским служащим (гражданином) представитель</w:t>
      </w:r>
    </w:p>
    <w:p w:rsidR="007E18CA" w:rsidRPr="00D9231A" w:rsidRDefault="007E18CA" w:rsidP="007E18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E18CA" w:rsidRPr="00D9231A" w:rsidRDefault="007E18CA" w:rsidP="007E18CA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9231A">
        <w:rPr>
          <w:rFonts w:ascii="Times New Roman" w:hAnsi="Times New Roman" w:cs="Times New Roman"/>
          <w:i/>
          <w:sz w:val="18"/>
          <w:szCs w:val="18"/>
        </w:rPr>
        <w:t>(фамилия, имя, отчество, должность)</w:t>
      </w:r>
    </w:p>
    <w:p w:rsidR="007E18CA" w:rsidRPr="00D9231A" w:rsidRDefault="007E18CA" w:rsidP="007E18CA">
      <w:pPr>
        <w:textAlignment w:val="baseline"/>
        <w:rPr>
          <w:spacing w:val="-18"/>
          <w:sz w:val="24"/>
          <w:szCs w:val="24"/>
        </w:rPr>
      </w:pPr>
      <w:r w:rsidRPr="00D9231A">
        <w:rPr>
          <w:sz w:val="24"/>
          <w:szCs w:val="24"/>
        </w:rPr>
        <w:t>документ, удостоверяющий личность уполномоченного представителя</w:t>
      </w:r>
    </w:p>
    <w:p w:rsidR="007E18CA" w:rsidRPr="00D9231A" w:rsidRDefault="007E18CA" w:rsidP="007E18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E18CA" w:rsidRPr="00D9231A" w:rsidRDefault="007E18CA" w:rsidP="007E18CA">
      <w:pPr>
        <w:jc w:val="center"/>
        <w:textAlignment w:val="baseline"/>
        <w:rPr>
          <w:i/>
          <w:spacing w:val="-18"/>
          <w:sz w:val="18"/>
          <w:szCs w:val="18"/>
        </w:rPr>
      </w:pPr>
      <w:r w:rsidRPr="00D9231A">
        <w:rPr>
          <w:i/>
          <w:sz w:val="18"/>
          <w:szCs w:val="18"/>
        </w:rPr>
        <w:t>(наименование документа, серия, номер, когда и кем выдан)</w:t>
      </w:r>
    </w:p>
    <w:p w:rsidR="007E18CA" w:rsidRPr="00D9231A" w:rsidRDefault="007E18CA" w:rsidP="007E18CA">
      <w:pPr>
        <w:textAlignment w:val="baseline"/>
        <w:rPr>
          <w:i/>
          <w:spacing w:val="-18"/>
          <w:sz w:val="18"/>
          <w:szCs w:val="18"/>
        </w:rPr>
      </w:pPr>
    </w:p>
    <w:p w:rsidR="007E18CA" w:rsidRPr="00D9231A" w:rsidRDefault="007E18CA" w:rsidP="007E18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Другие лица, участвовавшие в заседании _______________________________________</w:t>
      </w:r>
    </w:p>
    <w:p w:rsidR="007E18CA" w:rsidRPr="00D9231A" w:rsidRDefault="007E18CA" w:rsidP="007E18CA">
      <w:pPr>
        <w:pStyle w:val="ConsPlusNonformat"/>
        <w:ind w:left="4956" w:firstLine="708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9231A">
        <w:rPr>
          <w:rFonts w:ascii="Times New Roman" w:hAnsi="Times New Roman" w:cs="Times New Roman"/>
          <w:i/>
          <w:sz w:val="18"/>
          <w:szCs w:val="18"/>
        </w:rPr>
        <w:t>(фамилия, имя, отчество)</w:t>
      </w:r>
    </w:p>
    <w:p w:rsidR="007E18CA" w:rsidRPr="00D9231A" w:rsidRDefault="007E18CA" w:rsidP="007E18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E18CA" w:rsidRPr="00D9231A" w:rsidRDefault="007E18CA" w:rsidP="007E18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</w:t>
      </w:r>
      <w:r w:rsidR="00122ED2" w:rsidRPr="00D9231A">
        <w:rPr>
          <w:rFonts w:ascii="Times New Roman" w:hAnsi="Times New Roman" w:cs="Times New Roman"/>
          <w:sz w:val="24"/>
          <w:szCs w:val="24"/>
        </w:rPr>
        <w:t>___</w:t>
      </w:r>
      <w:r w:rsidRPr="00D9231A">
        <w:rPr>
          <w:rFonts w:ascii="Times New Roman" w:hAnsi="Times New Roman" w:cs="Times New Roman"/>
          <w:sz w:val="24"/>
          <w:szCs w:val="24"/>
        </w:rPr>
        <w:t>_</w:t>
      </w:r>
    </w:p>
    <w:p w:rsidR="007E18CA" w:rsidRPr="00D9231A" w:rsidRDefault="007E18CA" w:rsidP="009A6379">
      <w:pPr>
        <w:textAlignment w:val="baseline"/>
        <w:rPr>
          <w:spacing w:val="-18"/>
          <w:sz w:val="24"/>
          <w:szCs w:val="24"/>
        </w:rPr>
      </w:pPr>
    </w:p>
    <w:p w:rsidR="007E18CA" w:rsidRPr="00D9231A" w:rsidRDefault="00122ED2" w:rsidP="00122ED2">
      <w:pPr>
        <w:textAlignment w:val="baseline"/>
        <w:rPr>
          <w:spacing w:val="-18"/>
          <w:sz w:val="24"/>
          <w:szCs w:val="24"/>
        </w:rPr>
      </w:pPr>
      <w:r w:rsidRPr="00D9231A">
        <w:rPr>
          <w:sz w:val="24"/>
          <w:szCs w:val="24"/>
        </w:rPr>
        <w:t>На заседании комиссии рассматривалось заявление</w:t>
      </w:r>
    </w:p>
    <w:p w:rsidR="00122ED2" w:rsidRPr="00D9231A" w:rsidRDefault="00122ED2" w:rsidP="00122E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___________________________________________________________________________,</w:t>
      </w:r>
    </w:p>
    <w:p w:rsidR="00122ED2" w:rsidRPr="00D9231A" w:rsidRDefault="00122ED2" w:rsidP="00122ED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18"/>
          <w:szCs w:val="18"/>
        </w:rPr>
        <w:t>(фамилия, имя, отчество государственного гражданского служащего (гражданина))</w:t>
      </w:r>
    </w:p>
    <w:p w:rsidR="00122ED2" w:rsidRPr="00D9231A" w:rsidRDefault="00122ED2" w:rsidP="00122ED2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:rsidR="00122ED2" w:rsidRPr="00D9231A" w:rsidRDefault="00122ED2" w:rsidP="00122ED2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9231A">
        <w:rPr>
          <w:rFonts w:ascii="Times New Roman" w:hAnsi="Times New Roman" w:cs="Times New Roman"/>
          <w:i/>
          <w:sz w:val="18"/>
          <w:szCs w:val="18"/>
        </w:rPr>
        <w:t>(краткое содержание заявления государственного гражданского служащего гражданина))</w:t>
      </w:r>
    </w:p>
    <w:p w:rsidR="00122ED2" w:rsidRPr="00D9231A" w:rsidRDefault="00122ED2" w:rsidP="00122ED2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18"/>
          <w:szCs w:val="18"/>
        </w:rPr>
        <w:t>________________________________________</w:t>
      </w: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 ___________________________________________________________________________</w:t>
      </w:r>
    </w:p>
    <w:p w:rsidR="00122ED2" w:rsidRPr="00D9231A" w:rsidRDefault="00122ED2" w:rsidP="00122ED2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:rsidR="00122ED2" w:rsidRPr="00D9231A" w:rsidRDefault="00122ED2" w:rsidP="00122ED2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:rsidR="00122ED2" w:rsidRPr="00D9231A" w:rsidRDefault="00122ED2" w:rsidP="00122ED2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:rsidR="000C4E52" w:rsidRPr="00D9231A" w:rsidRDefault="000C4E52" w:rsidP="009A6379">
      <w:pPr>
        <w:textAlignment w:val="baseline"/>
        <w:rPr>
          <w:sz w:val="24"/>
          <w:szCs w:val="24"/>
        </w:rPr>
      </w:pPr>
      <w:r w:rsidRPr="00D9231A">
        <w:rPr>
          <w:sz w:val="24"/>
          <w:szCs w:val="24"/>
        </w:rPr>
        <w:t>Выступления, ответы на вопросы, пояснения участников заседания</w:t>
      </w:r>
    </w:p>
    <w:p w:rsidR="000C4E52" w:rsidRPr="00D9231A" w:rsidRDefault="000C4E52" w:rsidP="000C4E52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:rsidR="000C4E52" w:rsidRPr="00D9231A" w:rsidRDefault="000C4E52" w:rsidP="000C4E52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:rsidR="000C4E52" w:rsidRPr="00D9231A" w:rsidRDefault="000C4E52" w:rsidP="000C4E52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:rsidR="000C4E52" w:rsidRPr="00D9231A" w:rsidRDefault="000C4E52" w:rsidP="000C4E52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:rsidR="007B35F5" w:rsidRPr="00D9231A" w:rsidRDefault="007B35F5" w:rsidP="007B35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Результат голосования:</w:t>
      </w:r>
    </w:p>
    <w:p w:rsidR="007B35F5" w:rsidRPr="00D9231A" w:rsidRDefault="007B35F5" w:rsidP="007B35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B35F5" w:rsidRPr="00D9231A" w:rsidRDefault="007B35F5" w:rsidP="007B35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B35F5" w:rsidRPr="00D9231A" w:rsidRDefault="007B35F5" w:rsidP="007B35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C4E52" w:rsidRPr="00D9231A" w:rsidRDefault="000C4E52" w:rsidP="000C4E52">
      <w:pPr>
        <w:textAlignment w:val="baseline"/>
        <w:rPr>
          <w:sz w:val="24"/>
          <w:szCs w:val="24"/>
        </w:rPr>
      </w:pPr>
      <w:r w:rsidRPr="00D9231A">
        <w:rPr>
          <w:sz w:val="24"/>
          <w:szCs w:val="24"/>
        </w:rPr>
        <w:t>Комиссия решила:</w:t>
      </w:r>
    </w:p>
    <w:p w:rsidR="000C4E52" w:rsidRPr="00D9231A" w:rsidRDefault="000C4E52" w:rsidP="000C4E52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:rsidR="000C4E52" w:rsidRPr="00D9231A" w:rsidRDefault="000C4E52" w:rsidP="000C4E52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:rsidR="000C4E52" w:rsidRPr="00D9231A" w:rsidRDefault="000C4E52" w:rsidP="000C4E52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:rsidR="000C4E52" w:rsidRPr="00D9231A" w:rsidRDefault="000C4E52" w:rsidP="000C4E52">
      <w:pPr>
        <w:textAlignment w:val="baseline"/>
        <w:rPr>
          <w:sz w:val="24"/>
          <w:szCs w:val="24"/>
        </w:rPr>
      </w:pPr>
    </w:p>
    <w:p w:rsidR="000C4E52" w:rsidRPr="00D9231A" w:rsidRDefault="000C4E52" w:rsidP="000C4E52">
      <w:pPr>
        <w:textAlignment w:val="baseline"/>
        <w:rPr>
          <w:sz w:val="24"/>
          <w:szCs w:val="24"/>
        </w:rPr>
      </w:pPr>
    </w:p>
    <w:p w:rsidR="000C4E52" w:rsidRPr="00D9231A" w:rsidRDefault="000C4E52" w:rsidP="009A6379">
      <w:pPr>
        <w:textAlignment w:val="baseline"/>
        <w:rPr>
          <w:spacing w:val="-18"/>
          <w:sz w:val="24"/>
          <w:szCs w:val="24"/>
        </w:rPr>
      </w:pPr>
    </w:p>
    <w:p w:rsidR="000C4E52" w:rsidRPr="00D9231A" w:rsidRDefault="000C4E52" w:rsidP="009A6379">
      <w:pPr>
        <w:textAlignment w:val="baseline"/>
        <w:rPr>
          <w:spacing w:val="-18"/>
          <w:sz w:val="24"/>
          <w:szCs w:val="24"/>
        </w:rPr>
      </w:pPr>
    </w:p>
    <w:p w:rsidR="004D3C95" w:rsidRPr="00D9231A" w:rsidRDefault="004D3C95" w:rsidP="004D3C95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Председатель комиссии            ______________________             ____________________</w:t>
      </w:r>
    </w:p>
    <w:p w:rsidR="004D3C95" w:rsidRPr="00D9231A" w:rsidRDefault="004D3C95" w:rsidP="004D3C95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9231A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(подпись)                                               (инициалы, фамилия)</w:t>
      </w:r>
    </w:p>
    <w:p w:rsidR="004D3C95" w:rsidRPr="00D9231A" w:rsidRDefault="004D3C95" w:rsidP="004D3C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9231A">
        <w:rPr>
          <w:rFonts w:ascii="Times New Roman" w:hAnsi="Times New Roman" w:cs="Times New Roman"/>
          <w:sz w:val="22"/>
          <w:szCs w:val="22"/>
        </w:rPr>
        <w:t>МП</w:t>
      </w:r>
    </w:p>
    <w:p w:rsidR="004D3C95" w:rsidRPr="00D9231A" w:rsidRDefault="004D3C95" w:rsidP="004D3C95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9231A">
        <w:rPr>
          <w:rFonts w:ascii="Times New Roman" w:hAnsi="Times New Roman" w:cs="Times New Roman"/>
          <w:i/>
          <w:sz w:val="18"/>
          <w:szCs w:val="18"/>
        </w:rPr>
        <w:t>(место для печати)</w:t>
      </w:r>
    </w:p>
    <w:p w:rsidR="004D3C95" w:rsidRPr="00D9231A" w:rsidRDefault="004D3C95" w:rsidP="004D3C95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4D3C95" w:rsidRPr="00D9231A" w:rsidRDefault="004D3C95" w:rsidP="004D3C95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Секретарь комиссии            ______________________             ____________________</w:t>
      </w:r>
    </w:p>
    <w:p w:rsidR="004D3C95" w:rsidRPr="00D9231A" w:rsidRDefault="004D3C95" w:rsidP="004D3C95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9231A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(подпись)                                               (инициалы, фамилия)</w:t>
      </w:r>
    </w:p>
    <w:p w:rsidR="004D3C95" w:rsidRPr="00D9231A" w:rsidRDefault="004D3C95" w:rsidP="004D3C95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4D3C95" w:rsidRPr="00D9231A" w:rsidRDefault="004D3C95" w:rsidP="004D3C95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7B35F5" w:rsidRPr="00D9231A" w:rsidRDefault="007B35F5" w:rsidP="007B35F5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Члены комиссии                          ______________________             ____________________</w:t>
      </w:r>
    </w:p>
    <w:p w:rsidR="007B35F5" w:rsidRPr="00D9231A" w:rsidRDefault="007B35F5" w:rsidP="007B35F5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9231A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(подпись)                                               (инициалы, фамилия)</w:t>
      </w:r>
    </w:p>
    <w:p w:rsidR="007B35F5" w:rsidRPr="00D9231A" w:rsidRDefault="007B35F5" w:rsidP="007B35F5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023211" w:rsidRPr="00D9231A" w:rsidRDefault="00023211" w:rsidP="00023211">
      <w:pPr>
        <w:jc w:val="right"/>
        <w:textAlignment w:val="baseline"/>
        <w:outlineLvl w:val="2"/>
        <w:rPr>
          <w:bCs/>
          <w:sz w:val="24"/>
          <w:szCs w:val="24"/>
        </w:rPr>
      </w:pPr>
    </w:p>
    <w:p w:rsidR="00023211" w:rsidRPr="00D9231A" w:rsidRDefault="00023211" w:rsidP="00023211">
      <w:pPr>
        <w:jc w:val="right"/>
        <w:textAlignment w:val="baseline"/>
        <w:outlineLvl w:val="2"/>
        <w:rPr>
          <w:bCs/>
          <w:sz w:val="24"/>
          <w:szCs w:val="24"/>
        </w:rPr>
      </w:pPr>
    </w:p>
    <w:p w:rsidR="00023211" w:rsidRPr="00D9231A" w:rsidRDefault="00023211" w:rsidP="00023211">
      <w:pPr>
        <w:jc w:val="right"/>
        <w:textAlignment w:val="baseline"/>
        <w:outlineLvl w:val="2"/>
        <w:rPr>
          <w:bCs/>
          <w:sz w:val="24"/>
          <w:szCs w:val="24"/>
        </w:rPr>
      </w:pPr>
    </w:p>
    <w:p w:rsidR="00023211" w:rsidRPr="00D9231A" w:rsidRDefault="00023211" w:rsidP="00023211">
      <w:pPr>
        <w:jc w:val="right"/>
        <w:textAlignment w:val="baseline"/>
        <w:outlineLvl w:val="2"/>
        <w:rPr>
          <w:bCs/>
          <w:sz w:val="24"/>
          <w:szCs w:val="24"/>
        </w:rPr>
      </w:pPr>
    </w:p>
    <w:p w:rsidR="00023211" w:rsidRPr="00D9231A" w:rsidRDefault="00023211" w:rsidP="00023211">
      <w:pPr>
        <w:jc w:val="right"/>
        <w:textAlignment w:val="baseline"/>
        <w:outlineLvl w:val="2"/>
        <w:rPr>
          <w:bCs/>
          <w:sz w:val="24"/>
          <w:szCs w:val="24"/>
        </w:rPr>
      </w:pPr>
    </w:p>
    <w:p w:rsidR="00023211" w:rsidRPr="00D9231A" w:rsidRDefault="00023211" w:rsidP="00023211">
      <w:pPr>
        <w:jc w:val="right"/>
        <w:textAlignment w:val="baseline"/>
        <w:outlineLvl w:val="2"/>
        <w:rPr>
          <w:bCs/>
          <w:sz w:val="24"/>
          <w:szCs w:val="24"/>
        </w:rPr>
      </w:pPr>
    </w:p>
    <w:p w:rsidR="00023211" w:rsidRPr="00D9231A" w:rsidRDefault="00023211" w:rsidP="00023211">
      <w:pPr>
        <w:jc w:val="right"/>
        <w:textAlignment w:val="baseline"/>
        <w:outlineLvl w:val="2"/>
        <w:rPr>
          <w:bCs/>
          <w:sz w:val="24"/>
          <w:szCs w:val="24"/>
        </w:rPr>
      </w:pPr>
    </w:p>
    <w:p w:rsidR="00023211" w:rsidRPr="00D9231A" w:rsidRDefault="00023211" w:rsidP="00023211">
      <w:pPr>
        <w:jc w:val="right"/>
        <w:textAlignment w:val="baseline"/>
        <w:outlineLvl w:val="2"/>
        <w:rPr>
          <w:bCs/>
          <w:sz w:val="24"/>
          <w:szCs w:val="24"/>
        </w:rPr>
      </w:pPr>
    </w:p>
    <w:p w:rsidR="00023211" w:rsidRPr="00D9231A" w:rsidRDefault="00023211" w:rsidP="00023211">
      <w:pPr>
        <w:jc w:val="right"/>
        <w:textAlignment w:val="baseline"/>
        <w:outlineLvl w:val="2"/>
        <w:rPr>
          <w:bCs/>
          <w:sz w:val="24"/>
          <w:szCs w:val="24"/>
        </w:rPr>
      </w:pPr>
    </w:p>
    <w:p w:rsidR="00023211" w:rsidRPr="00D9231A" w:rsidRDefault="00023211" w:rsidP="00023211">
      <w:pPr>
        <w:jc w:val="right"/>
        <w:textAlignment w:val="baseline"/>
        <w:outlineLvl w:val="2"/>
        <w:rPr>
          <w:bCs/>
          <w:sz w:val="24"/>
          <w:szCs w:val="24"/>
        </w:rPr>
      </w:pPr>
    </w:p>
    <w:p w:rsidR="00023211" w:rsidRPr="00D9231A" w:rsidRDefault="00023211" w:rsidP="00023211">
      <w:pPr>
        <w:jc w:val="right"/>
        <w:textAlignment w:val="baseline"/>
        <w:outlineLvl w:val="2"/>
        <w:rPr>
          <w:bCs/>
          <w:sz w:val="24"/>
          <w:szCs w:val="24"/>
        </w:rPr>
      </w:pPr>
    </w:p>
    <w:p w:rsidR="00023211" w:rsidRPr="00D9231A" w:rsidRDefault="00023211" w:rsidP="00023211">
      <w:pPr>
        <w:jc w:val="right"/>
        <w:textAlignment w:val="baseline"/>
        <w:outlineLvl w:val="2"/>
        <w:rPr>
          <w:bCs/>
          <w:sz w:val="24"/>
          <w:szCs w:val="24"/>
        </w:rPr>
      </w:pPr>
    </w:p>
    <w:p w:rsidR="00023211" w:rsidRPr="00D9231A" w:rsidRDefault="00023211" w:rsidP="00023211">
      <w:pPr>
        <w:jc w:val="right"/>
        <w:textAlignment w:val="baseline"/>
        <w:outlineLvl w:val="2"/>
        <w:rPr>
          <w:bCs/>
          <w:sz w:val="24"/>
          <w:szCs w:val="24"/>
        </w:rPr>
      </w:pPr>
    </w:p>
    <w:p w:rsidR="00023211" w:rsidRPr="00D9231A" w:rsidRDefault="00023211" w:rsidP="00023211">
      <w:pPr>
        <w:jc w:val="right"/>
        <w:textAlignment w:val="baseline"/>
        <w:outlineLvl w:val="2"/>
        <w:rPr>
          <w:bCs/>
          <w:sz w:val="24"/>
          <w:szCs w:val="24"/>
        </w:rPr>
      </w:pPr>
    </w:p>
    <w:p w:rsidR="00023211" w:rsidRPr="00D9231A" w:rsidRDefault="00023211" w:rsidP="00023211">
      <w:pPr>
        <w:jc w:val="right"/>
        <w:textAlignment w:val="baseline"/>
        <w:outlineLvl w:val="2"/>
        <w:rPr>
          <w:bCs/>
          <w:sz w:val="24"/>
          <w:szCs w:val="24"/>
        </w:rPr>
      </w:pPr>
      <w:r w:rsidRPr="00D9231A">
        <w:rPr>
          <w:bCs/>
          <w:sz w:val="24"/>
          <w:szCs w:val="24"/>
        </w:rPr>
        <w:lastRenderedPageBreak/>
        <w:t>Приложение № 3</w:t>
      </w:r>
      <w:r w:rsidRPr="00D9231A">
        <w:rPr>
          <w:bCs/>
          <w:sz w:val="24"/>
          <w:szCs w:val="24"/>
        </w:rPr>
        <w:br/>
        <w:t>к Положению о комиссии</w:t>
      </w:r>
      <w:r w:rsidRPr="00D9231A">
        <w:rPr>
          <w:bCs/>
          <w:sz w:val="24"/>
          <w:szCs w:val="24"/>
        </w:rPr>
        <w:br/>
        <w:t>по служебным спорам Министерства</w:t>
      </w:r>
      <w:r w:rsidRPr="00D9231A">
        <w:rPr>
          <w:b/>
          <w:bCs/>
          <w:sz w:val="24"/>
          <w:szCs w:val="24"/>
        </w:rPr>
        <w:br/>
      </w:r>
      <w:r w:rsidRPr="00D9231A">
        <w:rPr>
          <w:bCs/>
          <w:sz w:val="24"/>
          <w:szCs w:val="24"/>
        </w:rPr>
        <w:t>спорта Кабардино-Балкарской</w:t>
      </w:r>
    </w:p>
    <w:p w:rsidR="00023211" w:rsidRPr="00D9231A" w:rsidRDefault="00023211" w:rsidP="0002321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  <w:r w:rsidRPr="00D9231A">
        <w:rPr>
          <w:bCs/>
          <w:sz w:val="24"/>
          <w:szCs w:val="24"/>
        </w:rPr>
        <w:t xml:space="preserve"> Республики</w:t>
      </w:r>
      <w:r w:rsidR="009A6379" w:rsidRPr="00D9231A">
        <w:rPr>
          <w:b/>
          <w:bCs/>
          <w:sz w:val="24"/>
          <w:szCs w:val="24"/>
        </w:rPr>
        <w:br/>
      </w:r>
      <w:r w:rsidR="009A6379" w:rsidRPr="00D9231A">
        <w:rPr>
          <w:b/>
          <w:bCs/>
          <w:sz w:val="24"/>
          <w:szCs w:val="24"/>
        </w:rPr>
        <w:br/>
      </w:r>
    </w:p>
    <w:p w:rsidR="00023211" w:rsidRPr="00D9231A" w:rsidRDefault="00023211" w:rsidP="0002321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РЕШЕНИЕ</w:t>
      </w:r>
    </w:p>
    <w:p w:rsidR="00023211" w:rsidRPr="00D9231A" w:rsidRDefault="00023211" w:rsidP="00023211">
      <w:pPr>
        <w:jc w:val="center"/>
        <w:textAlignment w:val="baseline"/>
        <w:rPr>
          <w:bCs/>
          <w:sz w:val="24"/>
          <w:szCs w:val="24"/>
        </w:rPr>
      </w:pPr>
      <w:r w:rsidRPr="00D9231A">
        <w:rPr>
          <w:sz w:val="24"/>
          <w:szCs w:val="24"/>
        </w:rPr>
        <w:t xml:space="preserve">комиссии </w:t>
      </w:r>
      <w:r w:rsidRPr="00D9231A">
        <w:rPr>
          <w:bCs/>
          <w:sz w:val="24"/>
          <w:szCs w:val="24"/>
        </w:rPr>
        <w:t>по служебным спорам Министерства спорта</w:t>
      </w:r>
    </w:p>
    <w:p w:rsidR="00023211" w:rsidRPr="00D9231A" w:rsidRDefault="00023211" w:rsidP="00023211">
      <w:pPr>
        <w:jc w:val="center"/>
        <w:textAlignment w:val="baseline"/>
        <w:rPr>
          <w:bCs/>
          <w:sz w:val="24"/>
          <w:szCs w:val="24"/>
        </w:rPr>
      </w:pPr>
      <w:r w:rsidRPr="00D9231A">
        <w:rPr>
          <w:bCs/>
          <w:sz w:val="24"/>
          <w:szCs w:val="24"/>
        </w:rPr>
        <w:t>Кабардино-Балкарской Республики</w:t>
      </w:r>
    </w:p>
    <w:p w:rsidR="00023211" w:rsidRPr="00D9231A" w:rsidRDefault="00023211" w:rsidP="0002321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23211" w:rsidRPr="00D9231A" w:rsidRDefault="00023211" w:rsidP="0002321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по заявлению № ___ от «__» __________ 20__ г.</w:t>
      </w:r>
    </w:p>
    <w:p w:rsidR="00023211" w:rsidRPr="00D9231A" w:rsidRDefault="00023211" w:rsidP="0002321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23211" w:rsidRPr="00D9231A" w:rsidRDefault="00023211" w:rsidP="0002321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 xml:space="preserve">«__» ______________ 20__ г.    </w:t>
      </w:r>
      <w:r w:rsidRPr="00D9231A">
        <w:rPr>
          <w:rFonts w:ascii="Times New Roman" w:hAnsi="Times New Roman" w:cs="Times New Roman"/>
          <w:sz w:val="24"/>
          <w:szCs w:val="24"/>
        </w:rPr>
        <w:tab/>
      </w:r>
      <w:r w:rsidRPr="00D9231A">
        <w:rPr>
          <w:rFonts w:ascii="Times New Roman" w:hAnsi="Times New Roman" w:cs="Times New Roman"/>
          <w:sz w:val="24"/>
          <w:szCs w:val="24"/>
        </w:rPr>
        <w:tab/>
      </w:r>
      <w:r w:rsidRPr="00D9231A">
        <w:rPr>
          <w:rFonts w:ascii="Times New Roman" w:hAnsi="Times New Roman" w:cs="Times New Roman"/>
          <w:sz w:val="24"/>
          <w:szCs w:val="24"/>
        </w:rPr>
        <w:tab/>
      </w:r>
      <w:r w:rsidRPr="00D9231A"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18"/>
          <w:szCs w:val="24"/>
        </w:rPr>
      </w:pPr>
      <w:r w:rsidRPr="00D9231A">
        <w:rPr>
          <w:rFonts w:ascii="Times New Roman" w:hAnsi="Times New Roman" w:cs="Times New Roman"/>
          <w:i/>
          <w:sz w:val="18"/>
          <w:szCs w:val="24"/>
        </w:rPr>
        <w:t>(дата проведения заседания)</w:t>
      </w:r>
      <w:r w:rsidRPr="00D9231A">
        <w:rPr>
          <w:rFonts w:ascii="Times New Roman" w:hAnsi="Times New Roman" w:cs="Times New Roman"/>
          <w:sz w:val="24"/>
          <w:szCs w:val="24"/>
        </w:rPr>
        <w:tab/>
      </w:r>
      <w:r w:rsidRPr="00D9231A">
        <w:rPr>
          <w:rFonts w:ascii="Times New Roman" w:hAnsi="Times New Roman" w:cs="Times New Roman"/>
          <w:sz w:val="24"/>
          <w:szCs w:val="24"/>
        </w:rPr>
        <w:tab/>
      </w:r>
      <w:r w:rsidRPr="00D9231A">
        <w:rPr>
          <w:rFonts w:ascii="Times New Roman" w:hAnsi="Times New Roman" w:cs="Times New Roman"/>
          <w:sz w:val="24"/>
          <w:szCs w:val="24"/>
        </w:rPr>
        <w:tab/>
      </w:r>
      <w:r w:rsidRPr="00D9231A">
        <w:rPr>
          <w:rFonts w:ascii="Times New Roman" w:hAnsi="Times New Roman" w:cs="Times New Roman"/>
          <w:sz w:val="22"/>
          <w:szCs w:val="24"/>
        </w:rPr>
        <w:tab/>
      </w:r>
      <w:r w:rsidRPr="00D9231A">
        <w:rPr>
          <w:rFonts w:ascii="Times New Roman" w:hAnsi="Times New Roman" w:cs="Times New Roman"/>
          <w:i/>
          <w:sz w:val="18"/>
          <w:szCs w:val="24"/>
        </w:rPr>
        <w:t>(место проведения заседания)</w:t>
      </w: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Председатель комиссии</w:t>
      </w: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23211" w:rsidRPr="00D9231A" w:rsidRDefault="00023211" w:rsidP="00023211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9231A">
        <w:rPr>
          <w:rFonts w:ascii="Times New Roman" w:hAnsi="Times New Roman" w:cs="Times New Roman"/>
          <w:i/>
          <w:sz w:val="18"/>
          <w:szCs w:val="18"/>
        </w:rPr>
        <w:t>(должность, инициалы, фамилия)</w:t>
      </w: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23211" w:rsidRPr="00D9231A" w:rsidRDefault="00023211" w:rsidP="00023211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9231A">
        <w:rPr>
          <w:rFonts w:ascii="Times New Roman" w:hAnsi="Times New Roman" w:cs="Times New Roman"/>
          <w:i/>
          <w:sz w:val="18"/>
          <w:szCs w:val="18"/>
        </w:rPr>
        <w:t>(должность, инициалы, фамилия)</w:t>
      </w:r>
    </w:p>
    <w:p w:rsidR="00023211" w:rsidRPr="00D9231A" w:rsidRDefault="00023211" w:rsidP="00426AEA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</w:t>
      </w:r>
      <w:r w:rsidR="00426AEA" w:rsidRPr="00D9231A">
        <w:rPr>
          <w:rFonts w:ascii="Times New Roman" w:hAnsi="Times New Roman" w:cs="Times New Roman"/>
          <w:i/>
          <w:sz w:val="24"/>
          <w:szCs w:val="24"/>
        </w:rPr>
        <w:t>___</w:t>
      </w:r>
      <w:r w:rsidRPr="00D9231A">
        <w:rPr>
          <w:rFonts w:ascii="Times New Roman" w:hAnsi="Times New Roman" w:cs="Times New Roman"/>
          <w:i/>
          <w:sz w:val="24"/>
          <w:szCs w:val="24"/>
        </w:rPr>
        <w:t>_</w:t>
      </w:r>
    </w:p>
    <w:p w:rsidR="00023211" w:rsidRPr="00D9231A" w:rsidRDefault="00023211" w:rsidP="00426AEA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</w:t>
      </w:r>
      <w:r w:rsidR="00426AEA" w:rsidRPr="00D9231A">
        <w:rPr>
          <w:rFonts w:ascii="Times New Roman" w:hAnsi="Times New Roman" w:cs="Times New Roman"/>
          <w:i/>
          <w:sz w:val="24"/>
          <w:szCs w:val="24"/>
        </w:rPr>
        <w:t>_</w:t>
      </w:r>
      <w:r w:rsidRPr="00D9231A">
        <w:rPr>
          <w:rFonts w:ascii="Times New Roman" w:hAnsi="Times New Roman" w:cs="Times New Roman"/>
          <w:i/>
          <w:sz w:val="24"/>
          <w:szCs w:val="24"/>
        </w:rPr>
        <w:t>_</w:t>
      </w:r>
    </w:p>
    <w:p w:rsidR="00023211" w:rsidRPr="00D9231A" w:rsidRDefault="00023211" w:rsidP="00426AEA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</w:t>
      </w:r>
      <w:r w:rsidR="00426AEA" w:rsidRPr="00D9231A">
        <w:rPr>
          <w:rFonts w:ascii="Times New Roman" w:hAnsi="Times New Roman" w:cs="Times New Roman"/>
          <w:i/>
          <w:sz w:val="24"/>
          <w:szCs w:val="24"/>
        </w:rPr>
        <w:t>_</w:t>
      </w:r>
      <w:r w:rsidRPr="00D9231A">
        <w:rPr>
          <w:rFonts w:ascii="Times New Roman" w:hAnsi="Times New Roman" w:cs="Times New Roman"/>
          <w:i/>
          <w:sz w:val="24"/>
          <w:szCs w:val="24"/>
        </w:rPr>
        <w:t>_</w:t>
      </w:r>
    </w:p>
    <w:p w:rsidR="00023211" w:rsidRPr="00D9231A" w:rsidRDefault="00023211" w:rsidP="00426AEA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</w:t>
      </w:r>
      <w:r w:rsidR="00426AEA" w:rsidRPr="00D9231A">
        <w:rPr>
          <w:rFonts w:ascii="Times New Roman" w:hAnsi="Times New Roman" w:cs="Times New Roman"/>
          <w:i/>
          <w:sz w:val="24"/>
          <w:szCs w:val="24"/>
        </w:rPr>
        <w:t>__</w:t>
      </w:r>
      <w:r w:rsidRPr="00D9231A">
        <w:rPr>
          <w:rFonts w:ascii="Times New Roman" w:hAnsi="Times New Roman" w:cs="Times New Roman"/>
          <w:i/>
          <w:sz w:val="24"/>
          <w:szCs w:val="24"/>
        </w:rPr>
        <w:t>__</w:t>
      </w:r>
    </w:p>
    <w:p w:rsidR="00023211" w:rsidRPr="00D9231A" w:rsidRDefault="00023211" w:rsidP="00426AEA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</w:t>
      </w:r>
      <w:r w:rsidR="00426AEA" w:rsidRPr="00D9231A">
        <w:rPr>
          <w:rFonts w:ascii="Times New Roman" w:hAnsi="Times New Roman" w:cs="Times New Roman"/>
          <w:i/>
          <w:sz w:val="24"/>
          <w:szCs w:val="24"/>
        </w:rPr>
        <w:t>__</w:t>
      </w:r>
      <w:r w:rsidRPr="00D9231A">
        <w:rPr>
          <w:rFonts w:ascii="Times New Roman" w:hAnsi="Times New Roman" w:cs="Times New Roman"/>
          <w:i/>
          <w:sz w:val="24"/>
          <w:szCs w:val="24"/>
        </w:rPr>
        <w:t>_</w:t>
      </w:r>
    </w:p>
    <w:p w:rsidR="00023211" w:rsidRPr="00D9231A" w:rsidRDefault="00023211" w:rsidP="00426AEA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</w:t>
      </w:r>
      <w:r w:rsidR="00426AEA" w:rsidRPr="00D9231A">
        <w:rPr>
          <w:rFonts w:ascii="Times New Roman" w:hAnsi="Times New Roman" w:cs="Times New Roman"/>
          <w:i/>
          <w:sz w:val="24"/>
          <w:szCs w:val="24"/>
        </w:rPr>
        <w:t>__</w:t>
      </w:r>
      <w:r w:rsidRPr="00D9231A">
        <w:rPr>
          <w:rFonts w:ascii="Times New Roman" w:hAnsi="Times New Roman" w:cs="Times New Roman"/>
          <w:i/>
          <w:sz w:val="24"/>
          <w:szCs w:val="24"/>
        </w:rPr>
        <w:t>_</w:t>
      </w: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Секретарь комиссии</w:t>
      </w: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23211" w:rsidRPr="00D9231A" w:rsidRDefault="00023211" w:rsidP="00426AEA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9231A">
        <w:rPr>
          <w:rFonts w:ascii="Times New Roman" w:hAnsi="Times New Roman" w:cs="Times New Roman"/>
          <w:i/>
          <w:sz w:val="18"/>
          <w:szCs w:val="18"/>
        </w:rPr>
        <w:t>(должность, инициалы, фамилия)</w:t>
      </w: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Государственный гражданский служащий (гражданин)</w:t>
      </w: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023211" w:rsidRPr="00D9231A" w:rsidRDefault="00023211" w:rsidP="00426AEA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9231A">
        <w:rPr>
          <w:rFonts w:ascii="Times New Roman" w:hAnsi="Times New Roman" w:cs="Times New Roman"/>
          <w:i/>
          <w:sz w:val="18"/>
          <w:szCs w:val="18"/>
        </w:rPr>
        <w:t>(фамилия, имя, отчество)</w:t>
      </w: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замещающий (поступающий или замещавший) должность ________________________</w:t>
      </w: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426AEA" w:rsidRPr="00D9231A">
        <w:rPr>
          <w:rFonts w:ascii="Times New Roman" w:hAnsi="Times New Roman" w:cs="Times New Roman"/>
          <w:sz w:val="24"/>
          <w:szCs w:val="24"/>
        </w:rPr>
        <w:t>_</w:t>
      </w:r>
      <w:r w:rsidRPr="00D9231A">
        <w:rPr>
          <w:rFonts w:ascii="Times New Roman" w:hAnsi="Times New Roman" w:cs="Times New Roman"/>
          <w:sz w:val="24"/>
          <w:szCs w:val="24"/>
        </w:rPr>
        <w:t>________________</w:t>
      </w:r>
    </w:p>
    <w:p w:rsidR="00023211" w:rsidRPr="00D9231A" w:rsidRDefault="00023211" w:rsidP="00023211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9231A">
        <w:rPr>
          <w:rFonts w:ascii="Times New Roman" w:hAnsi="Times New Roman" w:cs="Times New Roman"/>
          <w:i/>
          <w:sz w:val="18"/>
          <w:szCs w:val="18"/>
        </w:rPr>
        <w:t>(наименование должности государственной гражданской службы)</w:t>
      </w:r>
    </w:p>
    <w:p w:rsidR="00426AEA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26AEA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___________________________________________________________________________.</w:t>
      </w: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23211" w:rsidRPr="00D9231A" w:rsidRDefault="00023211" w:rsidP="00426AE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Уполномоченный  государственным  гражданским служащим(гражданином) представитель</w:t>
      </w:r>
    </w:p>
    <w:p w:rsidR="00426AEA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26AEA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___________________________________________________________________________.</w:t>
      </w:r>
    </w:p>
    <w:p w:rsidR="00023211" w:rsidRPr="00D9231A" w:rsidRDefault="00023211" w:rsidP="00023211">
      <w:pPr>
        <w:pStyle w:val="ConsPlusNonformat"/>
        <w:ind w:left="2124" w:firstLine="708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9231A">
        <w:rPr>
          <w:rFonts w:ascii="Times New Roman" w:hAnsi="Times New Roman" w:cs="Times New Roman"/>
          <w:i/>
          <w:sz w:val="18"/>
          <w:szCs w:val="18"/>
        </w:rPr>
        <w:t>(фамилия, имя, отчество, должность)</w:t>
      </w: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Другие лица, участвовавшие в заседании _____________________________________</w:t>
      </w:r>
      <w:r w:rsidR="007E18CA" w:rsidRPr="00D9231A">
        <w:rPr>
          <w:rFonts w:ascii="Times New Roman" w:hAnsi="Times New Roman" w:cs="Times New Roman"/>
          <w:sz w:val="24"/>
          <w:szCs w:val="24"/>
        </w:rPr>
        <w:t>_</w:t>
      </w:r>
    </w:p>
    <w:p w:rsidR="00023211" w:rsidRPr="00D9231A" w:rsidRDefault="00023211" w:rsidP="00023211">
      <w:pPr>
        <w:pStyle w:val="ConsPlusNonformat"/>
        <w:ind w:left="4956" w:firstLine="708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9231A">
        <w:rPr>
          <w:rFonts w:ascii="Times New Roman" w:hAnsi="Times New Roman" w:cs="Times New Roman"/>
          <w:i/>
          <w:sz w:val="18"/>
          <w:szCs w:val="18"/>
        </w:rPr>
        <w:t>(фамилия, имя, отчество)</w:t>
      </w: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7E18CA" w:rsidRPr="00D9231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</w:t>
      </w:r>
      <w:r w:rsidR="007E18CA" w:rsidRPr="00D9231A">
        <w:rPr>
          <w:rFonts w:ascii="Times New Roman" w:hAnsi="Times New Roman" w:cs="Times New Roman"/>
          <w:sz w:val="24"/>
          <w:szCs w:val="24"/>
        </w:rPr>
        <w:t>__</w:t>
      </w: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Рассмотрев в ходе заседания «___» ______ 20__ г. (протокол № ____) заявление</w:t>
      </w: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23211" w:rsidRPr="00D9231A" w:rsidRDefault="00023211" w:rsidP="00426AEA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9231A">
        <w:rPr>
          <w:rFonts w:ascii="Times New Roman" w:hAnsi="Times New Roman" w:cs="Times New Roman"/>
          <w:i/>
          <w:sz w:val="18"/>
          <w:szCs w:val="18"/>
        </w:rPr>
        <w:t>(фамилия, имя, отчество государственного</w:t>
      </w:r>
      <w:r w:rsidR="00426AEA" w:rsidRPr="00D9231A">
        <w:rPr>
          <w:rFonts w:ascii="Times New Roman" w:hAnsi="Times New Roman" w:cs="Times New Roman"/>
          <w:i/>
          <w:sz w:val="18"/>
          <w:szCs w:val="18"/>
        </w:rPr>
        <w:t xml:space="preserve"> гражданского служащего</w:t>
      </w: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26AEA" w:rsidRPr="00D9231A" w:rsidRDefault="00023211" w:rsidP="00426AEA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9231A">
        <w:rPr>
          <w:rFonts w:ascii="Times New Roman" w:hAnsi="Times New Roman" w:cs="Times New Roman"/>
          <w:i/>
          <w:sz w:val="18"/>
          <w:szCs w:val="18"/>
        </w:rPr>
        <w:t xml:space="preserve"> (гражданина), краткое содержание заявления</w:t>
      </w:r>
      <w:r w:rsidR="00426AEA" w:rsidRPr="00D9231A">
        <w:rPr>
          <w:rFonts w:ascii="Times New Roman" w:hAnsi="Times New Roman" w:cs="Times New Roman"/>
          <w:i/>
          <w:sz w:val="18"/>
          <w:szCs w:val="18"/>
        </w:rPr>
        <w:t xml:space="preserve"> государственного гражданского служащего (гражданина)</w:t>
      </w: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комиссия на основании ____________________________________________________</w:t>
      </w:r>
      <w:r w:rsidR="00426AEA" w:rsidRPr="00D9231A">
        <w:rPr>
          <w:rFonts w:ascii="Times New Roman" w:hAnsi="Times New Roman" w:cs="Times New Roman"/>
          <w:sz w:val="24"/>
          <w:szCs w:val="24"/>
        </w:rPr>
        <w:t>_</w:t>
      </w:r>
      <w:r w:rsidRPr="00D9231A">
        <w:rPr>
          <w:rFonts w:ascii="Times New Roman" w:hAnsi="Times New Roman" w:cs="Times New Roman"/>
          <w:sz w:val="24"/>
          <w:szCs w:val="24"/>
        </w:rPr>
        <w:t>_</w:t>
      </w:r>
    </w:p>
    <w:p w:rsidR="00023211" w:rsidRPr="00D9231A" w:rsidRDefault="00023211" w:rsidP="00023211">
      <w:pPr>
        <w:pStyle w:val="ConsPlusNonformat"/>
        <w:ind w:left="2124" w:firstLine="708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9231A">
        <w:rPr>
          <w:rFonts w:ascii="Times New Roman" w:hAnsi="Times New Roman" w:cs="Times New Roman"/>
          <w:i/>
          <w:sz w:val="18"/>
          <w:szCs w:val="18"/>
        </w:rPr>
        <w:t>(наименование нормативных правовых актов с указанием</w:t>
      </w: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23211" w:rsidRPr="00D9231A" w:rsidRDefault="00023211" w:rsidP="00023211">
      <w:pPr>
        <w:pStyle w:val="ConsPlusNonformat"/>
        <w:ind w:left="2124" w:firstLine="708"/>
        <w:rPr>
          <w:rFonts w:ascii="Times New Roman" w:hAnsi="Times New Roman" w:cs="Times New Roman"/>
          <w:i/>
          <w:sz w:val="18"/>
          <w:szCs w:val="18"/>
        </w:rPr>
      </w:pPr>
      <w:r w:rsidRPr="00D9231A">
        <w:rPr>
          <w:rFonts w:ascii="Times New Roman" w:hAnsi="Times New Roman" w:cs="Times New Roman"/>
          <w:i/>
          <w:sz w:val="18"/>
          <w:szCs w:val="18"/>
        </w:rPr>
        <w:t>даты их принятия, пунктов, статей)</w:t>
      </w:r>
    </w:p>
    <w:p w:rsidR="00426AEA" w:rsidRPr="00D9231A" w:rsidRDefault="00023211" w:rsidP="00023211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:rsidR="00426AEA" w:rsidRPr="00D9231A" w:rsidRDefault="00023211" w:rsidP="00023211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:rsidR="00426AEA" w:rsidRPr="00D9231A" w:rsidRDefault="00023211" w:rsidP="00023211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:rsidR="00426AEA" w:rsidRPr="00D9231A" w:rsidRDefault="00023211" w:rsidP="00023211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:rsidR="00426AEA" w:rsidRPr="00D9231A" w:rsidRDefault="00023211" w:rsidP="00023211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:rsidR="00426AEA" w:rsidRPr="00D9231A" w:rsidRDefault="00023211" w:rsidP="00023211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:rsidR="00426AEA" w:rsidRPr="00D9231A" w:rsidRDefault="00023211" w:rsidP="00023211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:rsidR="00426AEA" w:rsidRPr="00D9231A" w:rsidRDefault="00023211" w:rsidP="00023211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:rsidR="00426AEA" w:rsidRPr="00D9231A" w:rsidRDefault="00023211" w:rsidP="00023211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23211" w:rsidRPr="00D9231A" w:rsidRDefault="00023211" w:rsidP="00426A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решила:</w:t>
      </w: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23211" w:rsidRPr="00D9231A" w:rsidRDefault="00023211" w:rsidP="00023211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9231A">
        <w:rPr>
          <w:rFonts w:ascii="Times New Roman" w:hAnsi="Times New Roman" w:cs="Times New Roman"/>
          <w:i/>
          <w:sz w:val="18"/>
          <w:szCs w:val="18"/>
        </w:rPr>
        <w:t>(содержание решения)</w:t>
      </w:r>
    </w:p>
    <w:p w:rsidR="00426AEA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26AEA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26AEA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26AEA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26AEA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26AEA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26AEA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26AEA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C4E52" w:rsidRPr="00D9231A" w:rsidRDefault="000C4E52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C4E52" w:rsidRPr="00D9231A" w:rsidRDefault="000C4E52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C4E52" w:rsidRPr="00D9231A" w:rsidRDefault="000C4E52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C4E52" w:rsidRPr="00D9231A" w:rsidRDefault="000C4E52" w:rsidP="00023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C4E52" w:rsidRPr="00D9231A" w:rsidRDefault="000C4E52" w:rsidP="00023211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Председатель комиссии            __________________________________________</w:t>
      </w:r>
    </w:p>
    <w:p w:rsidR="00023211" w:rsidRPr="00D9231A" w:rsidRDefault="00023211" w:rsidP="00023211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9231A">
        <w:rPr>
          <w:rFonts w:ascii="Times New Roman" w:hAnsi="Times New Roman" w:cs="Times New Roman"/>
          <w:i/>
          <w:sz w:val="18"/>
          <w:szCs w:val="18"/>
        </w:rPr>
        <w:t>(подпись)    (инициалы, фамилия)</w:t>
      </w:r>
    </w:p>
    <w:p w:rsidR="00023211" w:rsidRPr="00D9231A" w:rsidRDefault="000C4E52" w:rsidP="000232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9231A">
        <w:rPr>
          <w:rFonts w:ascii="Times New Roman" w:hAnsi="Times New Roman" w:cs="Times New Roman"/>
          <w:sz w:val="22"/>
          <w:szCs w:val="22"/>
        </w:rPr>
        <w:t>МП</w:t>
      </w:r>
    </w:p>
    <w:p w:rsidR="00023211" w:rsidRPr="00D9231A" w:rsidRDefault="000C4E52" w:rsidP="00023211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9231A">
        <w:rPr>
          <w:rFonts w:ascii="Times New Roman" w:hAnsi="Times New Roman" w:cs="Times New Roman"/>
          <w:i/>
          <w:sz w:val="18"/>
          <w:szCs w:val="18"/>
        </w:rPr>
        <w:t>(м</w:t>
      </w:r>
      <w:r w:rsidR="00023211" w:rsidRPr="00D9231A">
        <w:rPr>
          <w:rFonts w:ascii="Times New Roman" w:hAnsi="Times New Roman" w:cs="Times New Roman"/>
          <w:i/>
          <w:sz w:val="18"/>
          <w:szCs w:val="18"/>
        </w:rPr>
        <w:t>есто для печати</w:t>
      </w:r>
      <w:r w:rsidRPr="00D9231A">
        <w:rPr>
          <w:rFonts w:ascii="Times New Roman" w:hAnsi="Times New Roman" w:cs="Times New Roman"/>
          <w:i/>
          <w:sz w:val="18"/>
          <w:szCs w:val="18"/>
        </w:rPr>
        <w:t>)</w:t>
      </w:r>
    </w:p>
    <w:p w:rsidR="000C4E52" w:rsidRPr="00D9231A" w:rsidRDefault="000C4E52" w:rsidP="00023211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0C4E52" w:rsidRPr="00D9231A" w:rsidRDefault="000C4E52" w:rsidP="000C4E52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Секретарь комиссии            ______________________             ____________________</w:t>
      </w:r>
    </w:p>
    <w:p w:rsidR="000C4E52" w:rsidRPr="00D9231A" w:rsidRDefault="000C4E52" w:rsidP="000C4E52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9231A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(подпись)                                               (инициалы, фамилия)</w:t>
      </w:r>
    </w:p>
    <w:p w:rsidR="000C4E52" w:rsidRPr="00D9231A" w:rsidRDefault="000C4E52" w:rsidP="00023211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0C4E52" w:rsidRPr="00D9231A" w:rsidRDefault="000C4E52" w:rsidP="00023211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0C4E52" w:rsidRPr="00D9231A" w:rsidRDefault="000C4E52" w:rsidP="00023211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023211" w:rsidRPr="00D9231A" w:rsidRDefault="00023211" w:rsidP="00023211">
      <w:pPr>
        <w:jc w:val="center"/>
        <w:textAlignment w:val="baseline"/>
        <w:rPr>
          <w:b/>
          <w:bCs/>
          <w:sz w:val="24"/>
          <w:szCs w:val="24"/>
        </w:rPr>
      </w:pPr>
    </w:p>
    <w:p w:rsidR="00023211" w:rsidRPr="00D9231A" w:rsidRDefault="00023211" w:rsidP="00023211">
      <w:pPr>
        <w:jc w:val="center"/>
        <w:textAlignment w:val="baseline"/>
        <w:rPr>
          <w:b/>
          <w:bCs/>
          <w:sz w:val="24"/>
          <w:szCs w:val="24"/>
        </w:rPr>
      </w:pPr>
    </w:p>
    <w:p w:rsidR="00023211" w:rsidRPr="00D9231A" w:rsidRDefault="00023211" w:rsidP="00023211">
      <w:pPr>
        <w:jc w:val="center"/>
        <w:textAlignment w:val="baseline"/>
        <w:rPr>
          <w:b/>
          <w:bCs/>
          <w:sz w:val="24"/>
          <w:szCs w:val="24"/>
        </w:rPr>
      </w:pPr>
    </w:p>
    <w:p w:rsidR="00023211" w:rsidRPr="00D9231A" w:rsidRDefault="00023211" w:rsidP="00023211">
      <w:pPr>
        <w:jc w:val="center"/>
        <w:textAlignment w:val="baseline"/>
        <w:rPr>
          <w:b/>
          <w:bCs/>
          <w:sz w:val="24"/>
          <w:szCs w:val="24"/>
        </w:rPr>
      </w:pPr>
    </w:p>
    <w:p w:rsidR="00426AEA" w:rsidRPr="00D9231A" w:rsidRDefault="00426AEA" w:rsidP="00023211">
      <w:pPr>
        <w:jc w:val="center"/>
        <w:textAlignment w:val="baseline"/>
        <w:rPr>
          <w:b/>
          <w:bCs/>
          <w:sz w:val="24"/>
          <w:szCs w:val="24"/>
        </w:rPr>
      </w:pPr>
    </w:p>
    <w:p w:rsidR="00426AEA" w:rsidRPr="00D9231A" w:rsidRDefault="00426AEA" w:rsidP="00023211">
      <w:pPr>
        <w:jc w:val="center"/>
        <w:textAlignment w:val="baseline"/>
        <w:rPr>
          <w:b/>
          <w:bCs/>
          <w:sz w:val="24"/>
          <w:szCs w:val="24"/>
        </w:rPr>
      </w:pPr>
    </w:p>
    <w:p w:rsidR="00526E0F" w:rsidRPr="00D9231A" w:rsidRDefault="00526E0F" w:rsidP="00526E0F">
      <w:pPr>
        <w:jc w:val="right"/>
        <w:textAlignment w:val="baseline"/>
        <w:outlineLvl w:val="2"/>
        <w:rPr>
          <w:bCs/>
          <w:sz w:val="24"/>
          <w:szCs w:val="24"/>
        </w:rPr>
      </w:pPr>
      <w:r w:rsidRPr="00D9231A">
        <w:rPr>
          <w:bCs/>
          <w:sz w:val="24"/>
          <w:szCs w:val="24"/>
        </w:rPr>
        <w:lastRenderedPageBreak/>
        <w:t>Приложение № 3</w:t>
      </w:r>
      <w:r w:rsidRPr="00D9231A">
        <w:rPr>
          <w:bCs/>
          <w:sz w:val="24"/>
          <w:szCs w:val="24"/>
        </w:rPr>
        <w:br/>
        <w:t>к Положению о комиссии</w:t>
      </w:r>
      <w:r w:rsidRPr="00D9231A">
        <w:rPr>
          <w:bCs/>
          <w:sz w:val="24"/>
          <w:szCs w:val="24"/>
        </w:rPr>
        <w:br/>
        <w:t>по служебным спорам Министерства</w:t>
      </w:r>
      <w:r w:rsidRPr="00D9231A">
        <w:rPr>
          <w:b/>
          <w:bCs/>
          <w:sz w:val="24"/>
          <w:szCs w:val="24"/>
        </w:rPr>
        <w:br/>
      </w:r>
      <w:r w:rsidRPr="00D9231A">
        <w:rPr>
          <w:bCs/>
          <w:sz w:val="24"/>
          <w:szCs w:val="24"/>
        </w:rPr>
        <w:t>спорта Кабардино-Балкарской</w:t>
      </w:r>
    </w:p>
    <w:p w:rsidR="009A6379" w:rsidRPr="00D9231A" w:rsidRDefault="00526E0F" w:rsidP="00526E0F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  <w:r w:rsidRPr="00D9231A">
        <w:rPr>
          <w:bCs/>
          <w:sz w:val="24"/>
          <w:szCs w:val="24"/>
        </w:rPr>
        <w:t xml:space="preserve"> Республики</w:t>
      </w:r>
    </w:p>
    <w:p w:rsidR="009A6379" w:rsidRPr="00D9231A" w:rsidRDefault="009A6379" w:rsidP="009A6379">
      <w:pPr>
        <w:textAlignment w:val="baseline"/>
        <w:rPr>
          <w:spacing w:val="-18"/>
          <w:sz w:val="24"/>
          <w:szCs w:val="24"/>
        </w:rPr>
      </w:pPr>
      <w:r w:rsidRPr="00D9231A">
        <w:rPr>
          <w:spacing w:val="-18"/>
          <w:sz w:val="24"/>
          <w:szCs w:val="24"/>
        </w:rPr>
        <w:br/>
        <w:t xml:space="preserve">Экз. </w:t>
      </w:r>
      <w:r w:rsidR="00526E0F" w:rsidRPr="00D9231A">
        <w:rPr>
          <w:spacing w:val="-18"/>
          <w:sz w:val="24"/>
          <w:szCs w:val="24"/>
        </w:rPr>
        <w:t>№</w:t>
      </w:r>
      <w:r w:rsidRPr="00D9231A">
        <w:rPr>
          <w:spacing w:val="-18"/>
          <w:sz w:val="24"/>
          <w:szCs w:val="24"/>
        </w:rPr>
        <w:t xml:space="preserve"> ____________</w:t>
      </w:r>
      <w:r w:rsidR="00526E0F" w:rsidRPr="00D9231A">
        <w:rPr>
          <w:spacing w:val="-18"/>
          <w:sz w:val="24"/>
          <w:szCs w:val="24"/>
        </w:rPr>
        <w:tab/>
      </w:r>
      <w:r w:rsidR="00526E0F" w:rsidRPr="00D9231A">
        <w:rPr>
          <w:spacing w:val="-18"/>
          <w:sz w:val="24"/>
          <w:szCs w:val="24"/>
        </w:rPr>
        <w:tab/>
      </w:r>
      <w:r w:rsidR="00526E0F" w:rsidRPr="00D9231A">
        <w:rPr>
          <w:spacing w:val="-18"/>
          <w:sz w:val="24"/>
          <w:szCs w:val="24"/>
        </w:rPr>
        <w:tab/>
      </w:r>
      <w:r w:rsidR="00526E0F" w:rsidRPr="00D9231A">
        <w:rPr>
          <w:spacing w:val="-18"/>
          <w:sz w:val="24"/>
          <w:szCs w:val="24"/>
        </w:rPr>
        <w:tab/>
      </w:r>
      <w:r w:rsidRPr="00D9231A">
        <w:rPr>
          <w:spacing w:val="-18"/>
          <w:sz w:val="24"/>
          <w:szCs w:val="24"/>
        </w:rPr>
        <w:t>                                             ______________________________</w:t>
      </w:r>
    </w:p>
    <w:p w:rsidR="009A6379" w:rsidRPr="00D9231A" w:rsidRDefault="009A6379" w:rsidP="009A6379">
      <w:pPr>
        <w:textAlignment w:val="baseline"/>
        <w:rPr>
          <w:i/>
          <w:spacing w:val="-18"/>
          <w:sz w:val="18"/>
          <w:szCs w:val="18"/>
        </w:rPr>
      </w:pPr>
      <w:r w:rsidRPr="00D9231A">
        <w:rPr>
          <w:spacing w:val="-18"/>
          <w:sz w:val="24"/>
          <w:szCs w:val="24"/>
        </w:rPr>
        <w:t>                                              </w:t>
      </w:r>
      <w:r w:rsidR="00526E0F" w:rsidRPr="00D9231A">
        <w:rPr>
          <w:spacing w:val="-18"/>
          <w:sz w:val="24"/>
          <w:szCs w:val="24"/>
        </w:rPr>
        <w:tab/>
      </w:r>
      <w:r w:rsidR="00526E0F" w:rsidRPr="00D9231A">
        <w:rPr>
          <w:spacing w:val="-18"/>
          <w:sz w:val="24"/>
          <w:szCs w:val="24"/>
        </w:rPr>
        <w:tab/>
      </w:r>
      <w:r w:rsidR="00526E0F" w:rsidRPr="00D9231A">
        <w:rPr>
          <w:spacing w:val="-18"/>
          <w:sz w:val="24"/>
          <w:szCs w:val="24"/>
        </w:rPr>
        <w:tab/>
      </w:r>
      <w:r w:rsidR="00526E0F" w:rsidRPr="00D9231A">
        <w:rPr>
          <w:spacing w:val="-18"/>
          <w:sz w:val="24"/>
          <w:szCs w:val="24"/>
        </w:rPr>
        <w:tab/>
      </w:r>
      <w:r w:rsidR="00526E0F" w:rsidRPr="00D9231A">
        <w:rPr>
          <w:spacing w:val="-18"/>
          <w:sz w:val="24"/>
          <w:szCs w:val="24"/>
        </w:rPr>
        <w:tab/>
      </w:r>
      <w:r w:rsidR="00526E0F" w:rsidRPr="00D9231A">
        <w:rPr>
          <w:spacing w:val="-18"/>
          <w:sz w:val="24"/>
          <w:szCs w:val="24"/>
        </w:rPr>
        <w:tab/>
      </w:r>
      <w:r w:rsidR="00526E0F" w:rsidRPr="00D9231A">
        <w:rPr>
          <w:spacing w:val="-18"/>
          <w:sz w:val="24"/>
          <w:szCs w:val="24"/>
        </w:rPr>
        <w:tab/>
      </w:r>
      <w:r w:rsidRPr="00D9231A">
        <w:rPr>
          <w:i/>
          <w:spacing w:val="-18"/>
          <w:sz w:val="18"/>
          <w:szCs w:val="18"/>
        </w:rPr>
        <w:t>  (фамилия, имя, отчество)</w:t>
      </w:r>
    </w:p>
    <w:p w:rsidR="009A6379" w:rsidRPr="00D9231A" w:rsidRDefault="009A6379" w:rsidP="009A6379">
      <w:pPr>
        <w:textAlignment w:val="baseline"/>
        <w:rPr>
          <w:spacing w:val="-18"/>
          <w:sz w:val="24"/>
          <w:szCs w:val="24"/>
        </w:rPr>
      </w:pPr>
      <w:r w:rsidRPr="00D9231A">
        <w:rPr>
          <w:spacing w:val="-18"/>
          <w:sz w:val="24"/>
          <w:szCs w:val="24"/>
        </w:rPr>
        <w:t>                                            </w:t>
      </w:r>
      <w:r w:rsidR="00526E0F" w:rsidRPr="00D9231A">
        <w:rPr>
          <w:spacing w:val="-18"/>
          <w:sz w:val="24"/>
          <w:szCs w:val="24"/>
        </w:rPr>
        <w:tab/>
      </w:r>
      <w:r w:rsidR="00526E0F" w:rsidRPr="00D9231A">
        <w:rPr>
          <w:spacing w:val="-18"/>
          <w:sz w:val="24"/>
          <w:szCs w:val="24"/>
        </w:rPr>
        <w:tab/>
      </w:r>
      <w:r w:rsidR="00526E0F" w:rsidRPr="00D9231A">
        <w:rPr>
          <w:spacing w:val="-18"/>
          <w:sz w:val="24"/>
          <w:szCs w:val="24"/>
        </w:rPr>
        <w:tab/>
      </w:r>
      <w:r w:rsidR="00526E0F" w:rsidRPr="00D9231A">
        <w:rPr>
          <w:spacing w:val="-18"/>
          <w:sz w:val="24"/>
          <w:szCs w:val="24"/>
        </w:rPr>
        <w:tab/>
      </w:r>
      <w:r w:rsidR="00526E0F" w:rsidRPr="00D9231A">
        <w:rPr>
          <w:spacing w:val="-18"/>
          <w:sz w:val="24"/>
          <w:szCs w:val="24"/>
        </w:rPr>
        <w:tab/>
      </w:r>
      <w:r w:rsidR="00526E0F" w:rsidRPr="00D9231A">
        <w:rPr>
          <w:spacing w:val="-18"/>
          <w:sz w:val="24"/>
          <w:szCs w:val="24"/>
        </w:rPr>
        <w:tab/>
      </w:r>
      <w:r w:rsidRPr="00D9231A">
        <w:rPr>
          <w:spacing w:val="-18"/>
          <w:sz w:val="24"/>
          <w:szCs w:val="24"/>
        </w:rPr>
        <w:t> ______________________________</w:t>
      </w:r>
    </w:p>
    <w:p w:rsidR="009A6379" w:rsidRPr="00D9231A" w:rsidRDefault="009A6379" w:rsidP="009A6379">
      <w:pPr>
        <w:textAlignment w:val="baseline"/>
        <w:rPr>
          <w:i/>
          <w:spacing w:val="-18"/>
          <w:sz w:val="24"/>
          <w:szCs w:val="24"/>
        </w:rPr>
      </w:pPr>
      <w:r w:rsidRPr="00D9231A">
        <w:rPr>
          <w:spacing w:val="-18"/>
          <w:sz w:val="24"/>
          <w:szCs w:val="24"/>
        </w:rPr>
        <w:t>                                                 </w:t>
      </w:r>
      <w:r w:rsidR="00526E0F" w:rsidRPr="00D9231A">
        <w:rPr>
          <w:spacing w:val="-18"/>
          <w:sz w:val="24"/>
          <w:szCs w:val="24"/>
        </w:rPr>
        <w:tab/>
      </w:r>
      <w:r w:rsidR="00526E0F" w:rsidRPr="00D9231A">
        <w:rPr>
          <w:spacing w:val="-18"/>
          <w:sz w:val="24"/>
          <w:szCs w:val="24"/>
        </w:rPr>
        <w:tab/>
      </w:r>
      <w:r w:rsidR="00526E0F" w:rsidRPr="00D9231A">
        <w:rPr>
          <w:spacing w:val="-18"/>
          <w:sz w:val="24"/>
          <w:szCs w:val="24"/>
        </w:rPr>
        <w:tab/>
      </w:r>
      <w:r w:rsidR="00526E0F" w:rsidRPr="00D9231A">
        <w:rPr>
          <w:spacing w:val="-18"/>
          <w:sz w:val="24"/>
          <w:szCs w:val="24"/>
        </w:rPr>
        <w:tab/>
      </w:r>
      <w:r w:rsidR="00526E0F" w:rsidRPr="00D9231A">
        <w:rPr>
          <w:spacing w:val="-18"/>
          <w:sz w:val="24"/>
          <w:szCs w:val="24"/>
        </w:rPr>
        <w:tab/>
      </w:r>
      <w:r w:rsidR="00526E0F" w:rsidRPr="00D9231A">
        <w:rPr>
          <w:spacing w:val="-18"/>
          <w:sz w:val="24"/>
          <w:szCs w:val="24"/>
        </w:rPr>
        <w:tab/>
      </w:r>
      <w:r w:rsidR="00526E0F" w:rsidRPr="00D9231A">
        <w:rPr>
          <w:spacing w:val="-18"/>
          <w:sz w:val="24"/>
          <w:szCs w:val="24"/>
        </w:rPr>
        <w:tab/>
      </w:r>
      <w:r w:rsidRPr="00D9231A">
        <w:rPr>
          <w:i/>
          <w:spacing w:val="-18"/>
          <w:sz w:val="18"/>
          <w:szCs w:val="24"/>
        </w:rPr>
        <w:t>  (место жительства)</w:t>
      </w:r>
    </w:p>
    <w:p w:rsidR="009A6379" w:rsidRPr="00D9231A" w:rsidRDefault="009A6379" w:rsidP="009A6379">
      <w:pPr>
        <w:textAlignment w:val="baseline"/>
        <w:rPr>
          <w:spacing w:val="-18"/>
          <w:sz w:val="24"/>
          <w:szCs w:val="24"/>
        </w:rPr>
      </w:pPr>
      <w:r w:rsidRPr="00D9231A">
        <w:rPr>
          <w:spacing w:val="-18"/>
          <w:sz w:val="24"/>
          <w:szCs w:val="24"/>
        </w:rPr>
        <w:t>                                             </w:t>
      </w:r>
      <w:r w:rsidR="00526E0F" w:rsidRPr="00D9231A">
        <w:rPr>
          <w:spacing w:val="-18"/>
          <w:sz w:val="24"/>
          <w:szCs w:val="24"/>
        </w:rPr>
        <w:tab/>
      </w:r>
      <w:r w:rsidR="00526E0F" w:rsidRPr="00D9231A">
        <w:rPr>
          <w:spacing w:val="-18"/>
          <w:sz w:val="24"/>
          <w:szCs w:val="24"/>
        </w:rPr>
        <w:tab/>
      </w:r>
      <w:r w:rsidR="00526E0F" w:rsidRPr="00D9231A">
        <w:rPr>
          <w:spacing w:val="-18"/>
          <w:sz w:val="24"/>
          <w:szCs w:val="24"/>
        </w:rPr>
        <w:tab/>
      </w:r>
      <w:r w:rsidR="00526E0F" w:rsidRPr="00D9231A">
        <w:rPr>
          <w:spacing w:val="-18"/>
          <w:sz w:val="24"/>
          <w:szCs w:val="24"/>
        </w:rPr>
        <w:tab/>
      </w:r>
      <w:r w:rsidR="00526E0F" w:rsidRPr="00D9231A">
        <w:rPr>
          <w:spacing w:val="-18"/>
          <w:sz w:val="24"/>
          <w:szCs w:val="24"/>
        </w:rPr>
        <w:tab/>
      </w:r>
      <w:r w:rsidR="00526E0F" w:rsidRPr="00D9231A">
        <w:rPr>
          <w:spacing w:val="-18"/>
          <w:sz w:val="24"/>
          <w:szCs w:val="24"/>
        </w:rPr>
        <w:tab/>
      </w:r>
      <w:r w:rsidRPr="00D9231A">
        <w:rPr>
          <w:spacing w:val="-18"/>
          <w:sz w:val="24"/>
          <w:szCs w:val="24"/>
        </w:rPr>
        <w:t>______________________________</w:t>
      </w:r>
    </w:p>
    <w:p w:rsidR="009A6379" w:rsidRPr="00D9231A" w:rsidRDefault="009A6379" w:rsidP="009A6379">
      <w:pPr>
        <w:textAlignment w:val="baseline"/>
        <w:rPr>
          <w:spacing w:val="-18"/>
          <w:sz w:val="24"/>
          <w:szCs w:val="24"/>
        </w:rPr>
      </w:pPr>
      <w:r w:rsidRPr="00D9231A">
        <w:rPr>
          <w:spacing w:val="-18"/>
          <w:sz w:val="24"/>
          <w:szCs w:val="24"/>
        </w:rPr>
        <w:br/>
      </w:r>
    </w:p>
    <w:p w:rsidR="009A6379" w:rsidRPr="00D9231A" w:rsidRDefault="00526E0F" w:rsidP="009A6379">
      <w:pPr>
        <w:textAlignment w:val="baseline"/>
        <w:rPr>
          <w:sz w:val="24"/>
          <w:szCs w:val="24"/>
        </w:rPr>
      </w:pPr>
      <w:r w:rsidRPr="00D9231A">
        <w:rPr>
          <w:sz w:val="24"/>
          <w:szCs w:val="24"/>
        </w:rPr>
        <w:t xml:space="preserve">«__» ______________ 20__ г.    </w:t>
      </w:r>
    </w:p>
    <w:p w:rsidR="00526E0F" w:rsidRPr="00D9231A" w:rsidRDefault="00526E0F" w:rsidP="009A6379">
      <w:pPr>
        <w:textAlignment w:val="baseline"/>
        <w:rPr>
          <w:sz w:val="24"/>
          <w:szCs w:val="24"/>
        </w:rPr>
      </w:pPr>
    </w:p>
    <w:p w:rsidR="00526E0F" w:rsidRPr="00D9231A" w:rsidRDefault="00526E0F" w:rsidP="009A6379">
      <w:pPr>
        <w:textAlignment w:val="baseline"/>
        <w:rPr>
          <w:sz w:val="24"/>
          <w:szCs w:val="24"/>
        </w:rPr>
      </w:pPr>
    </w:p>
    <w:p w:rsidR="00526E0F" w:rsidRPr="00D9231A" w:rsidRDefault="00526E0F" w:rsidP="009A6379">
      <w:pPr>
        <w:textAlignment w:val="baseline"/>
        <w:rPr>
          <w:spacing w:val="-18"/>
          <w:sz w:val="24"/>
          <w:szCs w:val="24"/>
        </w:rPr>
      </w:pPr>
    </w:p>
    <w:p w:rsidR="009A6379" w:rsidRPr="00D9231A" w:rsidRDefault="009A6379" w:rsidP="009A6379">
      <w:pPr>
        <w:spacing w:after="240"/>
        <w:jc w:val="center"/>
        <w:textAlignment w:val="baseline"/>
        <w:rPr>
          <w:b/>
          <w:bCs/>
          <w:sz w:val="28"/>
          <w:szCs w:val="24"/>
        </w:rPr>
      </w:pPr>
      <w:r w:rsidRPr="00D9231A">
        <w:rPr>
          <w:b/>
          <w:bCs/>
          <w:sz w:val="28"/>
          <w:szCs w:val="24"/>
        </w:rPr>
        <w:t>УВЕДОМЛЕНИЕ</w:t>
      </w:r>
    </w:p>
    <w:p w:rsidR="00526E0F" w:rsidRPr="00D9231A" w:rsidRDefault="00526E0F" w:rsidP="00526E0F">
      <w:pPr>
        <w:ind w:firstLine="567"/>
        <w:jc w:val="both"/>
        <w:textAlignment w:val="baseline"/>
        <w:rPr>
          <w:sz w:val="24"/>
          <w:szCs w:val="24"/>
        </w:rPr>
      </w:pPr>
      <w:r w:rsidRPr="00D9231A">
        <w:rPr>
          <w:sz w:val="24"/>
          <w:szCs w:val="24"/>
        </w:rPr>
        <w:t>Комиссия по служебным спорам Министерства спорта Кабардино-Балкарской Республики уведомляет, что в соответствии со статьей 70 Федерального закона от 27 июля 2004 года № 79-ФЗ «О государственной гражданской службе Российской Федерации» рассмотрение служебного спора по Вашему заявлению от ___________________________</w:t>
      </w:r>
    </w:p>
    <w:p w:rsidR="00526E0F" w:rsidRPr="00D9231A" w:rsidRDefault="00526E0F" w:rsidP="00526E0F">
      <w:pPr>
        <w:ind w:firstLine="567"/>
        <w:jc w:val="both"/>
        <w:textAlignment w:val="baseline"/>
        <w:rPr>
          <w:i/>
          <w:sz w:val="18"/>
          <w:szCs w:val="18"/>
        </w:rPr>
      </w:pPr>
      <w:r w:rsidRPr="00D9231A">
        <w:rPr>
          <w:i/>
          <w:sz w:val="18"/>
          <w:szCs w:val="18"/>
        </w:rPr>
        <w:t xml:space="preserve">                                                                                                                              (дата, регистрационный номер)</w:t>
      </w:r>
    </w:p>
    <w:p w:rsidR="00526E0F" w:rsidRPr="00D9231A" w:rsidRDefault="00526E0F" w:rsidP="00526E0F">
      <w:pPr>
        <w:textAlignment w:val="baseline"/>
        <w:rPr>
          <w:sz w:val="24"/>
          <w:szCs w:val="24"/>
        </w:rPr>
      </w:pPr>
      <w:r w:rsidRPr="00D9231A">
        <w:rPr>
          <w:sz w:val="24"/>
          <w:szCs w:val="24"/>
        </w:rPr>
        <w:t>Отменено в связи с_____________________________________________________________</w:t>
      </w:r>
    </w:p>
    <w:p w:rsidR="00526E0F" w:rsidRPr="00D9231A" w:rsidRDefault="00526E0F" w:rsidP="00526E0F">
      <w:pPr>
        <w:textAlignment w:val="baseline"/>
        <w:rPr>
          <w:i/>
          <w:sz w:val="18"/>
          <w:szCs w:val="18"/>
        </w:rPr>
      </w:pPr>
      <w:r w:rsidRPr="00D9231A">
        <w:rPr>
          <w:i/>
          <w:sz w:val="18"/>
          <w:szCs w:val="18"/>
        </w:rPr>
        <w:t xml:space="preserve">                                                                       (указать причину, по которой отменено рассмотрение заявления)</w:t>
      </w:r>
    </w:p>
    <w:p w:rsidR="00526E0F" w:rsidRPr="00D9231A" w:rsidRDefault="00526E0F" w:rsidP="00526E0F">
      <w:pPr>
        <w:textAlignment w:val="baseline"/>
        <w:rPr>
          <w:sz w:val="24"/>
          <w:szCs w:val="24"/>
        </w:rPr>
      </w:pPr>
      <w:r w:rsidRPr="00D9231A">
        <w:rPr>
          <w:sz w:val="24"/>
          <w:szCs w:val="24"/>
        </w:rPr>
        <w:t>_____________________________________________________________________________</w:t>
      </w:r>
    </w:p>
    <w:p w:rsidR="00526E0F" w:rsidRPr="00D9231A" w:rsidRDefault="00526E0F" w:rsidP="00526E0F">
      <w:pPr>
        <w:jc w:val="both"/>
        <w:textAlignment w:val="baseline"/>
        <w:rPr>
          <w:sz w:val="24"/>
          <w:szCs w:val="24"/>
        </w:rPr>
      </w:pPr>
      <w:r w:rsidRPr="00D9231A">
        <w:rPr>
          <w:sz w:val="24"/>
          <w:szCs w:val="24"/>
        </w:rPr>
        <w:t>Вы имеете право подать заявление о рассмотрении служебного спора повторно в трехмесячный срок со дня, когда узнали о нарушении Вашего права.</w:t>
      </w:r>
    </w:p>
    <w:p w:rsidR="00526E0F" w:rsidRPr="00D9231A" w:rsidRDefault="00526E0F" w:rsidP="00526E0F">
      <w:pPr>
        <w:textAlignment w:val="baseline"/>
        <w:rPr>
          <w:sz w:val="24"/>
          <w:szCs w:val="24"/>
        </w:rPr>
      </w:pPr>
    </w:p>
    <w:p w:rsidR="00526E0F" w:rsidRPr="00D9231A" w:rsidRDefault="00526E0F" w:rsidP="00526E0F">
      <w:pPr>
        <w:textAlignment w:val="baseline"/>
        <w:rPr>
          <w:sz w:val="24"/>
          <w:szCs w:val="24"/>
        </w:rPr>
      </w:pPr>
    </w:p>
    <w:p w:rsidR="004947D4" w:rsidRPr="00D9231A" w:rsidRDefault="004947D4" w:rsidP="004947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 xml:space="preserve">Председатель комиссии </w:t>
      </w:r>
    </w:p>
    <w:p w:rsidR="004947D4" w:rsidRPr="00D9231A" w:rsidRDefault="004947D4" w:rsidP="004947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 xml:space="preserve">по служебным спорам </w:t>
      </w:r>
    </w:p>
    <w:p w:rsidR="004947D4" w:rsidRPr="00D9231A" w:rsidRDefault="004947D4" w:rsidP="004947D4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231A">
        <w:rPr>
          <w:rFonts w:ascii="Times New Roman" w:hAnsi="Times New Roman" w:cs="Times New Roman"/>
          <w:sz w:val="24"/>
          <w:szCs w:val="24"/>
        </w:rPr>
        <w:t>Министерства спорта КБР           ______________________             ____________________</w:t>
      </w:r>
    </w:p>
    <w:p w:rsidR="004947D4" w:rsidRPr="00D9231A" w:rsidRDefault="004947D4" w:rsidP="004947D4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9231A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(подпись)                                               (инициалы, фамилия)</w:t>
      </w:r>
    </w:p>
    <w:p w:rsidR="004947D4" w:rsidRPr="00D9231A" w:rsidRDefault="004947D4" w:rsidP="004947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9231A">
        <w:rPr>
          <w:rFonts w:ascii="Times New Roman" w:hAnsi="Times New Roman" w:cs="Times New Roman"/>
          <w:sz w:val="22"/>
          <w:szCs w:val="22"/>
        </w:rPr>
        <w:t>МП</w:t>
      </w:r>
    </w:p>
    <w:p w:rsidR="004947D4" w:rsidRPr="00D9231A" w:rsidRDefault="004947D4" w:rsidP="004947D4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9231A">
        <w:rPr>
          <w:rFonts w:ascii="Times New Roman" w:hAnsi="Times New Roman" w:cs="Times New Roman"/>
          <w:i/>
          <w:sz w:val="18"/>
          <w:szCs w:val="18"/>
        </w:rPr>
        <w:t>(место для печати)</w:t>
      </w:r>
    </w:p>
    <w:p w:rsidR="00526E0F" w:rsidRPr="00D9231A" w:rsidRDefault="00526E0F" w:rsidP="00526E0F">
      <w:pPr>
        <w:textAlignment w:val="baseline"/>
        <w:rPr>
          <w:sz w:val="24"/>
          <w:szCs w:val="24"/>
        </w:rPr>
      </w:pPr>
    </w:p>
    <w:p w:rsidR="009A6379" w:rsidRPr="00D9231A" w:rsidRDefault="009A6379" w:rsidP="004947D4">
      <w:pPr>
        <w:textAlignment w:val="baseline"/>
        <w:rPr>
          <w:spacing w:val="-18"/>
          <w:sz w:val="24"/>
          <w:szCs w:val="24"/>
        </w:rPr>
      </w:pPr>
      <w:r w:rsidRPr="00D9231A">
        <w:rPr>
          <w:spacing w:val="-18"/>
          <w:sz w:val="24"/>
          <w:szCs w:val="24"/>
        </w:rPr>
        <w:br/>
      </w:r>
    </w:p>
    <w:p w:rsidR="009A6379" w:rsidRPr="00D9231A" w:rsidRDefault="009A6379" w:rsidP="00226C81">
      <w:pPr>
        <w:spacing w:after="240"/>
        <w:jc w:val="right"/>
        <w:textAlignment w:val="baseline"/>
        <w:outlineLvl w:val="2"/>
      </w:pPr>
      <w:r w:rsidRPr="00D9231A">
        <w:rPr>
          <w:b/>
          <w:bCs/>
          <w:sz w:val="24"/>
          <w:szCs w:val="24"/>
        </w:rPr>
        <w:br/>
      </w:r>
    </w:p>
    <w:p w:rsidR="007A141C" w:rsidRPr="00D9231A" w:rsidRDefault="007A141C"/>
    <w:sectPr w:rsidR="007A141C" w:rsidRPr="00D9231A" w:rsidSect="00920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851D40"/>
    <w:rsid w:val="00023211"/>
    <w:rsid w:val="0009606A"/>
    <w:rsid w:val="000C4E52"/>
    <w:rsid w:val="00101A67"/>
    <w:rsid w:val="00122ED2"/>
    <w:rsid w:val="001238D4"/>
    <w:rsid w:val="0019480C"/>
    <w:rsid w:val="001B03BC"/>
    <w:rsid w:val="00226C81"/>
    <w:rsid w:val="002B28C8"/>
    <w:rsid w:val="002F487B"/>
    <w:rsid w:val="002F62B2"/>
    <w:rsid w:val="003544B5"/>
    <w:rsid w:val="00426AEA"/>
    <w:rsid w:val="004947D4"/>
    <w:rsid w:val="004A5118"/>
    <w:rsid w:val="004D3C95"/>
    <w:rsid w:val="00515F31"/>
    <w:rsid w:val="00526E0F"/>
    <w:rsid w:val="007253D7"/>
    <w:rsid w:val="00791F98"/>
    <w:rsid w:val="007A141C"/>
    <w:rsid w:val="007B35F5"/>
    <w:rsid w:val="007E18CA"/>
    <w:rsid w:val="00822D4C"/>
    <w:rsid w:val="00841ECB"/>
    <w:rsid w:val="00851D40"/>
    <w:rsid w:val="008D7BF6"/>
    <w:rsid w:val="0092007A"/>
    <w:rsid w:val="00920A71"/>
    <w:rsid w:val="009A6379"/>
    <w:rsid w:val="00A60D5B"/>
    <w:rsid w:val="00C667B2"/>
    <w:rsid w:val="00C93E3B"/>
    <w:rsid w:val="00CE105E"/>
    <w:rsid w:val="00D46548"/>
    <w:rsid w:val="00D9231A"/>
    <w:rsid w:val="00DB6671"/>
    <w:rsid w:val="00EA3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D4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51D40"/>
    <w:pPr>
      <w:keepNext/>
      <w:widowControl w:val="0"/>
      <w:outlineLvl w:val="0"/>
    </w:pPr>
    <w:rPr>
      <w:b/>
      <w:i/>
      <w:sz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1D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1D40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customStyle="1" w:styleId="ConsPlusNormal">
    <w:name w:val="ConsPlusNormal"/>
    <w:rsid w:val="00851D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51D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51D4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formattext">
    <w:name w:val="formattext"/>
    <w:basedOn w:val="a"/>
    <w:rsid w:val="00851D4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51D40"/>
    <w:rPr>
      <w:color w:val="0000FF"/>
      <w:u w:val="single"/>
    </w:rPr>
  </w:style>
  <w:style w:type="paragraph" w:customStyle="1" w:styleId="headertext">
    <w:name w:val="headertext"/>
    <w:basedOn w:val="a"/>
    <w:rsid w:val="00851D4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851D4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39"/>
    <w:rsid w:val="00C667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C667B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667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2F62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44B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44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80203214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901904391" TargetMode="External"/><Relationship Id="rId12" Type="http://schemas.openxmlformats.org/officeDocument/2006/relationships/hyperlink" Target="https://docs.cntd.ru/document/57472899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04937" TargetMode="External"/><Relationship Id="rId11" Type="http://schemas.openxmlformats.org/officeDocument/2006/relationships/hyperlink" Target="https://docs.cntd.ru/document/574728992" TargetMode="External"/><Relationship Id="rId5" Type="http://schemas.openxmlformats.org/officeDocument/2006/relationships/hyperlink" Target="https://docs.cntd.ru/document/901904391" TargetMode="External"/><Relationship Id="rId10" Type="http://schemas.openxmlformats.org/officeDocument/2006/relationships/hyperlink" Target="https://docs.cntd.ru/document/574728992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docs.cntd.ru/document/57472899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3920</Words>
  <Characters>22347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Света</cp:lastModifiedBy>
  <cp:revision>6</cp:revision>
  <cp:lastPrinted>2021-11-23T08:40:00Z</cp:lastPrinted>
  <dcterms:created xsi:type="dcterms:W3CDTF">2021-11-23T08:40:00Z</dcterms:created>
  <dcterms:modified xsi:type="dcterms:W3CDTF">2021-12-08T09:06:00Z</dcterms:modified>
</cp:coreProperties>
</file>