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ayout w:type="fixed"/>
        <w:tblLook w:val="0000"/>
      </w:tblPr>
      <w:tblGrid>
        <w:gridCol w:w="4395"/>
        <w:gridCol w:w="1276"/>
        <w:gridCol w:w="4536"/>
      </w:tblGrid>
      <w:tr w:rsidR="00D63034" w:rsidRPr="001042C9" w:rsidTr="009771F7">
        <w:tc>
          <w:tcPr>
            <w:tcW w:w="4395" w:type="dxa"/>
          </w:tcPr>
          <w:p w:rsidR="00D63034" w:rsidRPr="00BE5B3C" w:rsidRDefault="00D63034" w:rsidP="009771F7">
            <w:pPr>
              <w:jc w:val="center"/>
            </w:pPr>
            <w:proofErr w:type="spellStart"/>
            <w:r w:rsidRPr="00BE5B3C">
              <w:rPr>
                <w:sz w:val="22"/>
              </w:rPr>
              <w:t>Къэбэрдей</w:t>
            </w:r>
            <w:proofErr w:type="spellEnd"/>
            <w:r w:rsidRPr="00BE5B3C">
              <w:rPr>
                <w:sz w:val="22"/>
              </w:rPr>
              <w:t xml:space="preserve"> - </w:t>
            </w:r>
            <w:proofErr w:type="spellStart"/>
            <w:r w:rsidRPr="00BE5B3C">
              <w:rPr>
                <w:sz w:val="22"/>
              </w:rPr>
              <w:t>БалъкъэрРеспубликэм</w:t>
            </w:r>
            <w:proofErr w:type="spellEnd"/>
          </w:p>
          <w:p w:rsidR="00D63034" w:rsidRPr="00BE5B3C" w:rsidRDefault="00D63034" w:rsidP="009771F7">
            <w:pPr>
              <w:jc w:val="center"/>
              <w:rPr>
                <w:color w:val="000000"/>
              </w:rPr>
            </w:pPr>
            <w:r w:rsidRPr="00BE5B3C">
              <w:rPr>
                <w:sz w:val="22"/>
              </w:rPr>
              <w:t>спортым и министерствэ</w:t>
            </w:r>
          </w:p>
        </w:tc>
        <w:tc>
          <w:tcPr>
            <w:tcW w:w="1276" w:type="dxa"/>
          </w:tcPr>
          <w:p w:rsidR="00D63034" w:rsidRPr="00BE5B3C" w:rsidRDefault="00D63034" w:rsidP="009771F7">
            <w:pPr>
              <w:jc w:val="center"/>
            </w:pPr>
            <w:r>
              <w:rPr>
                <w:noProof/>
                <w:sz w:val="20"/>
              </w:rPr>
              <w:drawing>
                <wp:inline distT="0" distB="0" distL="0" distR="0">
                  <wp:extent cx="80962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034" w:rsidRPr="00BE5B3C" w:rsidRDefault="00D63034" w:rsidP="009771F7">
            <w:pPr>
              <w:jc w:val="center"/>
            </w:pPr>
          </w:p>
        </w:tc>
        <w:tc>
          <w:tcPr>
            <w:tcW w:w="4536" w:type="dxa"/>
          </w:tcPr>
          <w:p w:rsidR="00D63034" w:rsidRPr="00BE5B3C" w:rsidRDefault="00D63034" w:rsidP="009771F7">
            <w:pPr>
              <w:jc w:val="center"/>
            </w:pPr>
            <w:proofErr w:type="spellStart"/>
            <w:r w:rsidRPr="00BE5B3C">
              <w:rPr>
                <w:sz w:val="22"/>
              </w:rPr>
              <w:t>Къабарты-МалкъарРеспубликаны</w:t>
            </w:r>
            <w:proofErr w:type="spellEnd"/>
          </w:p>
          <w:p w:rsidR="00D63034" w:rsidRPr="00BE5B3C" w:rsidRDefault="00D63034" w:rsidP="009771F7">
            <w:pPr>
              <w:jc w:val="center"/>
            </w:pPr>
            <w:r w:rsidRPr="00BE5B3C">
              <w:rPr>
                <w:sz w:val="22"/>
              </w:rPr>
              <w:t>спорт министерствосу</w:t>
            </w:r>
          </w:p>
        </w:tc>
      </w:tr>
      <w:tr w:rsidR="00D63034" w:rsidRPr="001042C9" w:rsidTr="009771F7">
        <w:trPr>
          <w:cantSplit/>
          <w:trHeight w:val="2688"/>
        </w:trPr>
        <w:tc>
          <w:tcPr>
            <w:tcW w:w="10207" w:type="dxa"/>
            <w:gridSpan w:val="3"/>
          </w:tcPr>
          <w:p w:rsidR="00D63034" w:rsidRPr="00BE5B3C" w:rsidRDefault="00D63034" w:rsidP="009771F7">
            <w:pPr>
              <w:pStyle w:val="1"/>
              <w:rPr>
                <w:i/>
                <w:sz w:val="26"/>
                <w:szCs w:val="26"/>
              </w:rPr>
            </w:pPr>
            <w:r w:rsidRPr="00BE5B3C">
              <w:rPr>
                <w:sz w:val="26"/>
                <w:szCs w:val="26"/>
              </w:rPr>
              <w:t>МИНИСТЕРСТВО СПОРТА</w:t>
            </w:r>
          </w:p>
          <w:p w:rsidR="00D63034" w:rsidRPr="00BE5B3C" w:rsidRDefault="00D63034" w:rsidP="009771F7">
            <w:pPr>
              <w:pStyle w:val="1"/>
              <w:rPr>
                <w:b w:val="0"/>
                <w:i/>
                <w:sz w:val="22"/>
              </w:rPr>
            </w:pPr>
            <w:r w:rsidRPr="00BE5B3C">
              <w:rPr>
                <w:sz w:val="26"/>
                <w:szCs w:val="26"/>
              </w:rPr>
              <w:t>КАБАРДИНО-БАЛКАРСКОЙ РЕСПУБЛИКИ</w:t>
            </w:r>
          </w:p>
          <w:p w:rsidR="00D63034" w:rsidRPr="00BE5B3C" w:rsidRDefault="00D63034" w:rsidP="009771F7">
            <w:pPr>
              <w:pBdr>
                <w:bottom w:val="single" w:sz="12" w:space="1" w:color="auto"/>
              </w:pBdr>
              <w:jc w:val="center"/>
              <w:rPr>
                <w:b/>
                <w:sz w:val="32"/>
                <w:szCs w:val="32"/>
              </w:rPr>
            </w:pPr>
          </w:p>
          <w:p w:rsidR="00D63034" w:rsidRPr="00BE5B3C" w:rsidRDefault="00D63034" w:rsidP="009771F7">
            <w:pPr>
              <w:pBdr>
                <w:bottom w:val="single" w:sz="12" w:space="1" w:color="auto"/>
              </w:pBdr>
              <w:jc w:val="center"/>
              <w:rPr>
                <w:b/>
                <w:sz w:val="32"/>
                <w:szCs w:val="32"/>
              </w:rPr>
            </w:pPr>
            <w:r w:rsidRPr="00BE5B3C">
              <w:rPr>
                <w:b/>
                <w:sz w:val="32"/>
                <w:szCs w:val="32"/>
              </w:rPr>
              <w:t>П Р И К А З</w:t>
            </w:r>
          </w:p>
          <w:p w:rsidR="00D63034" w:rsidRPr="00BE5B3C" w:rsidRDefault="00D63034" w:rsidP="009771F7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63034" w:rsidRPr="00BE5B3C" w:rsidRDefault="00D63034" w:rsidP="009771F7">
            <w:pPr>
              <w:pBdr>
                <w:bottom w:val="single" w:sz="12" w:space="1" w:color="auto"/>
              </w:pBdr>
              <w:rPr>
                <w:sz w:val="26"/>
                <w:szCs w:val="26"/>
              </w:rPr>
            </w:pPr>
            <w:r w:rsidRPr="00BE5B3C">
              <w:rPr>
                <w:sz w:val="26"/>
                <w:szCs w:val="26"/>
              </w:rPr>
              <w:t>«</w:t>
            </w:r>
            <w:r w:rsidR="00727576">
              <w:rPr>
                <w:sz w:val="26"/>
                <w:szCs w:val="26"/>
              </w:rPr>
              <w:t>8 октября</w:t>
            </w:r>
            <w:r w:rsidRPr="00BE5B3C">
              <w:rPr>
                <w:sz w:val="26"/>
                <w:szCs w:val="26"/>
              </w:rPr>
              <w:t>»</w:t>
            </w:r>
            <w:r w:rsidR="00727576">
              <w:rPr>
                <w:sz w:val="26"/>
                <w:szCs w:val="26"/>
              </w:rPr>
              <w:t xml:space="preserve"> </w:t>
            </w:r>
            <w:r w:rsidRPr="00BE5B3C">
              <w:rPr>
                <w:sz w:val="28"/>
                <w:szCs w:val="28"/>
              </w:rPr>
              <w:t>20</w:t>
            </w:r>
            <w:r w:rsidR="00162A2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Pr="00BE5B3C">
              <w:rPr>
                <w:sz w:val="28"/>
                <w:szCs w:val="28"/>
              </w:rPr>
              <w:t>г</w:t>
            </w:r>
            <w:r w:rsidR="00727576">
              <w:rPr>
                <w:sz w:val="26"/>
                <w:szCs w:val="26"/>
              </w:rPr>
              <w:t xml:space="preserve">.          </w:t>
            </w:r>
            <w:r w:rsidRPr="00BE5B3C">
              <w:rPr>
                <w:sz w:val="26"/>
                <w:szCs w:val="26"/>
              </w:rPr>
              <w:t xml:space="preserve">                                               </w:t>
            </w:r>
            <w:r w:rsidR="00ED3604">
              <w:rPr>
                <w:sz w:val="26"/>
                <w:szCs w:val="26"/>
              </w:rPr>
              <w:t xml:space="preserve">                                           </w:t>
            </w:r>
            <w:r w:rsidR="00727576">
              <w:rPr>
                <w:sz w:val="26"/>
                <w:szCs w:val="26"/>
              </w:rPr>
              <w:t xml:space="preserve">  </w:t>
            </w:r>
            <w:r w:rsidR="00ED3604">
              <w:rPr>
                <w:sz w:val="26"/>
                <w:szCs w:val="26"/>
              </w:rPr>
              <w:t xml:space="preserve">  </w:t>
            </w:r>
            <w:r w:rsidRPr="00BE5B3C">
              <w:rPr>
                <w:sz w:val="26"/>
                <w:szCs w:val="26"/>
              </w:rPr>
              <w:t xml:space="preserve"> №</w:t>
            </w:r>
            <w:r w:rsidR="00727576">
              <w:rPr>
                <w:sz w:val="26"/>
                <w:szCs w:val="26"/>
              </w:rPr>
              <w:t xml:space="preserve"> 126</w:t>
            </w:r>
          </w:p>
          <w:p w:rsidR="00D63034" w:rsidRPr="00BE5B3C" w:rsidRDefault="00D63034" w:rsidP="009771F7">
            <w:pPr>
              <w:pBdr>
                <w:bottom w:val="single" w:sz="12" w:space="1" w:color="auto"/>
              </w:pBdr>
              <w:jc w:val="center"/>
              <w:rPr>
                <w:b/>
                <w:sz w:val="26"/>
                <w:szCs w:val="26"/>
              </w:rPr>
            </w:pPr>
          </w:p>
          <w:p w:rsidR="00D63034" w:rsidRPr="00BE5B3C" w:rsidRDefault="00D63034" w:rsidP="009771F7">
            <w:pPr>
              <w:jc w:val="center"/>
              <w:rPr>
                <w:b/>
              </w:rPr>
            </w:pPr>
            <w:r w:rsidRPr="00BE5B3C">
              <w:t>г. Нальчик</w:t>
            </w:r>
          </w:p>
        </w:tc>
      </w:tr>
    </w:tbl>
    <w:p w:rsidR="00D63034" w:rsidRPr="002B0926" w:rsidRDefault="00D63034" w:rsidP="00D630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3034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Положение о </w:t>
      </w:r>
      <w:r w:rsidRPr="00EC7B98">
        <w:rPr>
          <w:b/>
          <w:color w:val="000000" w:themeColor="text1"/>
          <w:sz w:val="28"/>
          <w:szCs w:val="28"/>
        </w:rPr>
        <w:t>Порядк</w:t>
      </w:r>
      <w:r>
        <w:rPr>
          <w:b/>
          <w:color w:val="000000" w:themeColor="text1"/>
          <w:sz w:val="28"/>
          <w:szCs w:val="28"/>
        </w:rPr>
        <w:t>е</w:t>
      </w:r>
      <w:r w:rsidRPr="00EC7B98">
        <w:rPr>
          <w:b/>
          <w:color w:val="000000" w:themeColor="text1"/>
          <w:sz w:val="28"/>
          <w:szCs w:val="28"/>
        </w:rPr>
        <w:t xml:space="preserve"> представления </w:t>
      </w:r>
    </w:p>
    <w:p w:rsidR="00D63034" w:rsidRPr="00EC7B98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EC7B98">
        <w:rPr>
          <w:b/>
          <w:color w:val="000000" w:themeColor="text1"/>
          <w:sz w:val="28"/>
          <w:szCs w:val="28"/>
        </w:rPr>
        <w:t xml:space="preserve">сведений о доходах, расходах, об имуществе и обязательствах имущественного характера гражданами, претендующими на замещение должностей государственной гражданской службы в Министерстве спорта Кабардино-Балкарской Республике, и государственными гражданскими служащими Министерства спорта Кабардино-Балкарской Республики и Методических рекомендаций </w:t>
      </w:r>
      <w:r w:rsidRPr="00EC7B98">
        <w:rPr>
          <w:b/>
          <w:sz w:val="28"/>
        </w:rPr>
        <w:t>по заполнению  справок о доходах, расходах, об имуществе и обязательствах имущественного характера</w:t>
      </w:r>
    </w:p>
    <w:p w:rsidR="00D63034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63034" w:rsidRPr="0053454B" w:rsidRDefault="00D63034" w:rsidP="00D63034">
      <w:pPr>
        <w:shd w:val="clear" w:color="auto" w:fill="FFFFFF"/>
        <w:spacing w:line="360" w:lineRule="atLeast"/>
        <w:jc w:val="both"/>
        <w:rPr>
          <w:b/>
          <w:bCs/>
          <w:color w:val="000000"/>
          <w:sz w:val="28"/>
          <w:szCs w:val="28"/>
        </w:rPr>
      </w:pPr>
      <w:r w:rsidRPr="0053454B">
        <w:rPr>
          <w:color w:val="000000" w:themeColor="text1"/>
          <w:sz w:val="28"/>
          <w:szCs w:val="28"/>
        </w:rPr>
        <w:t xml:space="preserve">В соответствии с </w:t>
      </w:r>
      <w:hyperlink r:id="rId5" w:history="1">
        <w:r w:rsidRPr="0053454B">
          <w:rPr>
            <w:color w:val="000000" w:themeColor="text1"/>
            <w:sz w:val="28"/>
            <w:szCs w:val="28"/>
          </w:rPr>
          <w:t>Указом</w:t>
        </w:r>
      </w:hyperlink>
      <w:r w:rsidRPr="0053454B">
        <w:rPr>
          <w:color w:val="000000" w:themeColor="text1"/>
          <w:sz w:val="28"/>
          <w:szCs w:val="28"/>
        </w:rPr>
        <w:t xml:space="preserve"> Президента Российской Федерации от15 января 2020 года  № 13 «</w:t>
      </w:r>
      <w:r w:rsidRPr="0053454B">
        <w:rPr>
          <w:bCs/>
          <w:color w:val="000000"/>
          <w:sz w:val="28"/>
          <w:szCs w:val="28"/>
        </w:rPr>
        <w:t>О внесении изменений в некоторые акты Президента Российской Федерации</w:t>
      </w:r>
      <w:r w:rsidRPr="0053454B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,</w:t>
      </w:r>
      <w:r w:rsidR="00ED3604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914104">
        <w:rPr>
          <w:b/>
          <w:color w:val="000000" w:themeColor="text1"/>
          <w:sz w:val="28"/>
          <w:szCs w:val="28"/>
        </w:rPr>
        <w:t>п</w:t>
      </w:r>
      <w:bookmarkStart w:id="0" w:name="_GoBack"/>
      <w:bookmarkEnd w:id="0"/>
      <w:proofErr w:type="spellEnd"/>
      <w:proofErr w:type="gramEnd"/>
      <w:r w:rsidRPr="0053454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53454B">
        <w:rPr>
          <w:b/>
          <w:color w:val="000000" w:themeColor="text1"/>
          <w:sz w:val="28"/>
          <w:szCs w:val="28"/>
        </w:rPr>
        <w:t>р</w:t>
      </w:r>
      <w:proofErr w:type="spellEnd"/>
      <w:r w:rsidRPr="0053454B">
        <w:rPr>
          <w:b/>
          <w:color w:val="000000" w:themeColor="text1"/>
          <w:sz w:val="28"/>
          <w:szCs w:val="28"/>
        </w:rPr>
        <w:t xml:space="preserve"> и к а з ы в а ю:</w:t>
      </w:r>
    </w:p>
    <w:p w:rsidR="00D63034" w:rsidRPr="0053454B" w:rsidRDefault="00D63034" w:rsidP="00D6303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D63034" w:rsidRPr="0053454B" w:rsidRDefault="00D63034" w:rsidP="00D6303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3454B">
        <w:rPr>
          <w:color w:val="000000" w:themeColor="text1"/>
          <w:sz w:val="28"/>
          <w:szCs w:val="28"/>
        </w:rPr>
        <w:t xml:space="preserve">Внести изменения в </w:t>
      </w:r>
      <w:hyperlink r:id="rId6" w:history="1">
        <w:r w:rsidRPr="0053454B">
          <w:rPr>
            <w:color w:val="000000" w:themeColor="text1"/>
            <w:sz w:val="28"/>
            <w:szCs w:val="28"/>
          </w:rPr>
          <w:t>Положение</w:t>
        </w:r>
      </w:hyperlink>
      <w:r w:rsidRPr="0053454B">
        <w:rPr>
          <w:bCs/>
          <w:sz w:val="28"/>
          <w:szCs w:val="28"/>
        </w:rPr>
        <w:t xml:space="preserve">о </w:t>
      </w:r>
      <w:r w:rsidRPr="0053454B">
        <w:rPr>
          <w:color w:val="000000" w:themeColor="text1"/>
          <w:sz w:val="28"/>
          <w:szCs w:val="28"/>
        </w:rPr>
        <w:t xml:space="preserve">Порядке представления сведений о доходах, расходах, об имуществе и обязательствах имущественного характера гражданами, претендующими на замещение должностей государственной гражданской службы в Министерстве спорта Кабардино-Балкарской Республике, и государственными гражданскими служащими Министерства спорта Кабардино-Балкарской Республики и Методических рекомендаций </w:t>
      </w:r>
      <w:r w:rsidRPr="0053454B">
        <w:rPr>
          <w:sz w:val="28"/>
        </w:rPr>
        <w:t>по заполнению  справок о доходах, расходах, об имуществе и обязательствах имущественного характера</w:t>
      </w:r>
      <w:r w:rsidRPr="0053454B">
        <w:rPr>
          <w:color w:val="000000" w:themeColor="text1"/>
          <w:sz w:val="28"/>
          <w:szCs w:val="28"/>
        </w:rPr>
        <w:t xml:space="preserve">, утверждённое приказом Министерства спорта </w:t>
      </w:r>
      <w:r>
        <w:rPr>
          <w:color w:val="000000" w:themeColor="text1"/>
          <w:sz w:val="28"/>
          <w:szCs w:val="28"/>
        </w:rPr>
        <w:t>Кабардино-Балкарской Республикиот 19 января 2015 г. № 3</w:t>
      </w:r>
      <w:r w:rsidRPr="0053454B">
        <w:rPr>
          <w:color w:val="000000" w:themeColor="text1"/>
          <w:sz w:val="28"/>
          <w:szCs w:val="28"/>
        </w:rPr>
        <w:t xml:space="preserve"> согласно </w:t>
      </w:r>
      <w:hyperlink w:anchor="Par31" w:history="1">
        <w:r w:rsidRPr="0053454B">
          <w:rPr>
            <w:color w:val="000000" w:themeColor="text1"/>
            <w:sz w:val="28"/>
            <w:szCs w:val="28"/>
          </w:rPr>
          <w:t>приложению</w:t>
        </w:r>
      </w:hyperlink>
      <w:r w:rsidRPr="0053454B">
        <w:rPr>
          <w:color w:val="000000" w:themeColor="text1"/>
          <w:sz w:val="28"/>
          <w:szCs w:val="28"/>
        </w:rPr>
        <w:t xml:space="preserve"> к настоящему приказу.</w:t>
      </w:r>
    </w:p>
    <w:p w:rsidR="00D63034" w:rsidRPr="0053454B" w:rsidRDefault="00D63034" w:rsidP="00D63034">
      <w:pPr>
        <w:jc w:val="both"/>
        <w:rPr>
          <w:color w:val="000000" w:themeColor="text1"/>
        </w:rPr>
      </w:pPr>
    </w:p>
    <w:p w:rsidR="00D63034" w:rsidRDefault="00D63034" w:rsidP="00D63034">
      <w:pPr>
        <w:rPr>
          <w:color w:val="000000" w:themeColor="text1"/>
        </w:rPr>
      </w:pPr>
    </w:p>
    <w:p w:rsidR="00D63034" w:rsidRDefault="00D63034" w:rsidP="00D63034">
      <w:pPr>
        <w:rPr>
          <w:color w:val="000000" w:themeColor="text1"/>
        </w:rPr>
      </w:pPr>
    </w:p>
    <w:p w:rsidR="00D63034" w:rsidRDefault="00D63034" w:rsidP="00D6303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И.о. </w:t>
      </w:r>
      <w:r w:rsidRPr="005736E8">
        <w:rPr>
          <w:color w:val="000000" w:themeColor="text1"/>
          <w:sz w:val="28"/>
          <w:szCs w:val="28"/>
        </w:rPr>
        <w:t>министр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А.Х. </w:t>
      </w:r>
      <w:proofErr w:type="spellStart"/>
      <w:r>
        <w:rPr>
          <w:color w:val="000000" w:themeColor="text1"/>
          <w:sz w:val="28"/>
          <w:szCs w:val="28"/>
        </w:rPr>
        <w:t>Анаев</w:t>
      </w:r>
      <w:proofErr w:type="spellEnd"/>
    </w:p>
    <w:p w:rsidR="00D63034" w:rsidRDefault="00D63034" w:rsidP="00D63034">
      <w:pPr>
        <w:rPr>
          <w:color w:val="000000" w:themeColor="text1"/>
          <w:sz w:val="28"/>
          <w:szCs w:val="28"/>
        </w:rPr>
      </w:pPr>
    </w:p>
    <w:p w:rsidR="00D63034" w:rsidRDefault="00D63034" w:rsidP="00D63034">
      <w:pPr>
        <w:rPr>
          <w:color w:val="000000" w:themeColor="text1"/>
          <w:sz w:val="28"/>
          <w:szCs w:val="28"/>
        </w:rPr>
      </w:pPr>
    </w:p>
    <w:p w:rsidR="00D63034" w:rsidRPr="0027652F" w:rsidRDefault="00D63034" w:rsidP="00D6303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27652F">
        <w:rPr>
          <w:sz w:val="28"/>
          <w:szCs w:val="28"/>
        </w:rPr>
        <w:lastRenderedPageBreak/>
        <w:t>Приложение</w:t>
      </w:r>
    </w:p>
    <w:p w:rsidR="00D63034" w:rsidRDefault="00D63034" w:rsidP="00D6303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7652F">
        <w:rPr>
          <w:sz w:val="28"/>
          <w:szCs w:val="28"/>
        </w:rPr>
        <w:t>к приказу Министерства спорта</w:t>
      </w:r>
    </w:p>
    <w:p w:rsidR="00D63034" w:rsidRDefault="00D63034" w:rsidP="00D6303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Кабардино-Балкарской Республики</w:t>
      </w:r>
    </w:p>
    <w:p w:rsidR="00D63034" w:rsidRPr="0027652F" w:rsidRDefault="00D63034" w:rsidP="00D6303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«___»____________ 2020г. №_____</w:t>
      </w:r>
    </w:p>
    <w:p w:rsidR="00D63034" w:rsidRDefault="00D63034" w:rsidP="00D630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3034" w:rsidRDefault="00D63034" w:rsidP="00D630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3034" w:rsidRPr="009A5085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A5085">
        <w:rPr>
          <w:b/>
          <w:sz w:val="28"/>
          <w:szCs w:val="28"/>
        </w:rPr>
        <w:t>Изменения,</w:t>
      </w:r>
    </w:p>
    <w:p w:rsidR="00D63034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9A5085">
        <w:rPr>
          <w:b/>
          <w:sz w:val="28"/>
          <w:szCs w:val="28"/>
        </w:rPr>
        <w:t xml:space="preserve"> вносимые в Положение </w:t>
      </w:r>
      <w:r>
        <w:rPr>
          <w:b/>
          <w:bCs/>
          <w:sz w:val="28"/>
          <w:szCs w:val="28"/>
        </w:rPr>
        <w:t xml:space="preserve">о </w:t>
      </w:r>
      <w:r w:rsidRPr="00EC7B98">
        <w:rPr>
          <w:b/>
          <w:color w:val="000000" w:themeColor="text1"/>
          <w:sz w:val="28"/>
          <w:szCs w:val="28"/>
        </w:rPr>
        <w:t>Порядк</w:t>
      </w:r>
      <w:r>
        <w:rPr>
          <w:b/>
          <w:color w:val="000000" w:themeColor="text1"/>
          <w:sz w:val="28"/>
          <w:szCs w:val="28"/>
        </w:rPr>
        <w:t>е</w:t>
      </w:r>
      <w:r w:rsidRPr="00EC7B98">
        <w:rPr>
          <w:b/>
          <w:color w:val="000000" w:themeColor="text1"/>
          <w:sz w:val="28"/>
          <w:szCs w:val="28"/>
        </w:rPr>
        <w:t xml:space="preserve"> представления </w:t>
      </w:r>
    </w:p>
    <w:p w:rsidR="00D63034" w:rsidRPr="00EC7B98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EC7B98">
        <w:rPr>
          <w:b/>
          <w:color w:val="000000" w:themeColor="text1"/>
          <w:sz w:val="28"/>
          <w:szCs w:val="28"/>
        </w:rPr>
        <w:t xml:space="preserve">сведений о доходах, расходах, об имуществе и обязательствах имущественного характера гражданами, претендующими на замещение должностей государственной гражданской службы в Министерстве спорта Кабардино-Балкарской Республике, и государственными гражданскими служащими Министерства спорта Кабардино-Балкарской Республики и Методических рекомендаций </w:t>
      </w:r>
      <w:r w:rsidRPr="00EC7B98">
        <w:rPr>
          <w:b/>
          <w:sz w:val="28"/>
        </w:rPr>
        <w:t>по заполнению  справок о доходах, расходах, об имуществе и обязательствах имущественного характера</w:t>
      </w:r>
    </w:p>
    <w:p w:rsidR="00D63034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53454B">
        <w:rPr>
          <w:b/>
          <w:color w:val="000000" w:themeColor="text1"/>
          <w:sz w:val="28"/>
          <w:szCs w:val="28"/>
        </w:rPr>
        <w:t xml:space="preserve">от 19 января 2015 г. № 3 </w:t>
      </w:r>
    </w:p>
    <w:p w:rsidR="00D63034" w:rsidRPr="0053454B" w:rsidRDefault="00D63034" w:rsidP="00D6303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D63034" w:rsidRPr="00037223" w:rsidRDefault="00D63034" w:rsidP="00D6303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bookmarkStart w:id="1" w:name="dst100011"/>
      <w:bookmarkEnd w:id="1"/>
      <w:r w:rsidRPr="00037223">
        <w:rPr>
          <w:color w:val="000000"/>
          <w:sz w:val="28"/>
          <w:szCs w:val="28"/>
        </w:rPr>
        <w:t>1. Внести в Положение</w:t>
      </w:r>
      <w:r>
        <w:rPr>
          <w:color w:val="000000"/>
          <w:sz w:val="28"/>
          <w:szCs w:val="28"/>
        </w:rPr>
        <w:t xml:space="preserve"> о </w:t>
      </w:r>
      <w:r w:rsidRPr="00037223">
        <w:rPr>
          <w:color w:val="000000"/>
          <w:sz w:val="28"/>
          <w:szCs w:val="28"/>
        </w:rPr>
        <w:t> </w:t>
      </w:r>
      <w:r w:rsidRPr="00037223">
        <w:rPr>
          <w:color w:val="000000" w:themeColor="text1"/>
          <w:sz w:val="28"/>
          <w:szCs w:val="28"/>
        </w:rPr>
        <w:t xml:space="preserve">Порядке представления сведений о доходах, расходах, об имуществе и обязательствах имущественного характера гражданами, претендующими на замещение должностей государственной гражданской службы в Министерстве спорта Кабардино-Балкарской Республике, и государственными гражданскими служащими Министерства спорта Кабардино-Балкарской Республики и Методических рекомендаций </w:t>
      </w:r>
      <w:r w:rsidRPr="00037223">
        <w:rPr>
          <w:sz w:val="28"/>
        </w:rPr>
        <w:t xml:space="preserve">по заполнению  справок о доходах, расходах, об имуществе и обязательствах имущественного характера, утверждённого приказом Министерства спорта Кабардино-Балкарской Республики </w:t>
      </w:r>
      <w:r w:rsidRPr="00037223">
        <w:rPr>
          <w:color w:val="000000" w:themeColor="text1"/>
          <w:sz w:val="28"/>
          <w:szCs w:val="28"/>
        </w:rPr>
        <w:t>от 19 января 2015 г. № 3</w:t>
      </w:r>
      <w:r>
        <w:rPr>
          <w:color w:val="000000" w:themeColor="text1"/>
          <w:sz w:val="28"/>
          <w:szCs w:val="28"/>
        </w:rPr>
        <w:t xml:space="preserve"> следующие изменения: 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2" w:name="dst100012"/>
      <w:bookmarkEnd w:id="2"/>
      <w:r w:rsidRPr="0053454B">
        <w:rPr>
          <w:color w:val="000000"/>
          <w:sz w:val="28"/>
          <w:szCs w:val="28"/>
        </w:rPr>
        <w:t xml:space="preserve">а) дополнить пунктом </w:t>
      </w:r>
      <w:r>
        <w:rPr>
          <w:color w:val="000000"/>
          <w:sz w:val="28"/>
          <w:szCs w:val="28"/>
        </w:rPr>
        <w:t>4</w:t>
      </w:r>
      <w:r w:rsidRPr="0053454B">
        <w:rPr>
          <w:color w:val="000000"/>
          <w:sz w:val="28"/>
          <w:szCs w:val="28"/>
        </w:rPr>
        <w:t>.1 следующего содержания: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3" w:name="dst100013"/>
      <w:bookmarkEnd w:id="3"/>
      <w:r>
        <w:rPr>
          <w:color w:val="000000"/>
          <w:sz w:val="28"/>
          <w:szCs w:val="28"/>
        </w:rPr>
        <w:t>"4</w:t>
      </w:r>
      <w:r w:rsidRPr="0053454B">
        <w:rPr>
          <w:color w:val="000000"/>
          <w:sz w:val="28"/>
          <w:szCs w:val="28"/>
        </w:rPr>
        <w:t>.1.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"Интернет".";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4" w:name="dst100014"/>
      <w:bookmarkEnd w:id="4"/>
      <w:r w:rsidRPr="0053454B">
        <w:rPr>
          <w:color w:val="000000"/>
          <w:sz w:val="28"/>
          <w:szCs w:val="28"/>
        </w:rPr>
        <w:t xml:space="preserve">б) пункт </w:t>
      </w:r>
      <w:r>
        <w:rPr>
          <w:color w:val="000000"/>
          <w:sz w:val="28"/>
          <w:szCs w:val="28"/>
        </w:rPr>
        <w:t>15</w:t>
      </w:r>
      <w:r w:rsidRPr="0053454B">
        <w:rPr>
          <w:color w:val="000000"/>
          <w:sz w:val="28"/>
          <w:szCs w:val="28"/>
        </w:rPr>
        <w:t> изложить в следующей редакции:</w:t>
      </w:r>
    </w:p>
    <w:p w:rsidR="00D63034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5" w:name="dst100015"/>
      <w:bookmarkEnd w:id="5"/>
      <w:r w:rsidRPr="0053454B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15</w:t>
      </w:r>
      <w:r w:rsidRPr="0053454B">
        <w:rPr>
          <w:color w:val="000000"/>
          <w:sz w:val="28"/>
          <w:szCs w:val="28"/>
        </w:rPr>
        <w:t>. Сведения о доходах, об имуществе и обязательствах имущественного характера, представленные в соответствии с настоящим Положением гражданином или кандидатом на должность, предусмотренную перечнем, а также представляемые государственным служащим ежегодно, и информация о результатах проверки достоверности и полноты этих сведений приобщаются к личному делу государственного служащего. Указанные сведения также могут храниться в электронном виде.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53454B">
        <w:rPr>
          <w:color w:val="000000"/>
          <w:sz w:val="28"/>
          <w:szCs w:val="28"/>
        </w:rPr>
        <w:lastRenderedPageBreak/>
        <w:t xml:space="preserve">б) пункт </w:t>
      </w:r>
      <w:r>
        <w:rPr>
          <w:color w:val="000000"/>
          <w:sz w:val="28"/>
          <w:szCs w:val="28"/>
        </w:rPr>
        <w:t>16</w:t>
      </w:r>
      <w:r w:rsidRPr="0053454B">
        <w:rPr>
          <w:color w:val="000000"/>
          <w:sz w:val="28"/>
          <w:szCs w:val="28"/>
        </w:rPr>
        <w:t> изложить в следующей редакции: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6" w:name="dst100016"/>
      <w:bookmarkEnd w:id="6"/>
      <w:r>
        <w:rPr>
          <w:color w:val="000000"/>
          <w:sz w:val="28"/>
          <w:szCs w:val="28"/>
        </w:rPr>
        <w:t xml:space="preserve">«16. </w:t>
      </w:r>
      <w:r w:rsidRPr="0053454B">
        <w:rPr>
          <w:color w:val="000000"/>
          <w:sz w:val="28"/>
          <w:szCs w:val="28"/>
        </w:rPr>
        <w:t>В случае если гражданин или кандидат на должность, предусмотренную перечнем, представившие в кадровую службу федерального государственного органа справки о своих доходах, об имуществе и обязательствах имущественного характера, а также справки о доходах, об имуществе и обязательствах имущественного характера своих супруги (супруга) и несовершеннолетних детей, не были назначены на должность государственной службы, такие справки возвращаются указанным лицам по их письменному заявлению вместе с другими документами.".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7" w:name="dst100017"/>
      <w:bookmarkEnd w:id="7"/>
      <w:r>
        <w:rPr>
          <w:color w:val="000000"/>
          <w:sz w:val="28"/>
          <w:szCs w:val="28"/>
        </w:rPr>
        <w:t>2</w:t>
      </w:r>
      <w:r w:rsidRPr="0053454B">
        <w:rPr>
          <w:color w:val="000000"/>
          <w:sz w:val="28"/>
          <w:szCs w:val="28"/>
        </w:rPr>
        <w:t>. Внести в </w:t>
      </w:r>
      <w:r w:rsidRPr="00037223">
        <w:rPr>
          <w:color w:val="000000"/>
          <w:sz w:val="28"/>
          <w:szCs w:val="28"/>
        </w:rPr>
        <w:t>в Положение</w:t>
      </w:r>
      <w:r>
        <w:rPr>
          <w:color w:val="000000"/>
          <w:sz w:val="28"/>
          <w:szCs w:val="28"/>
        </w:rPr>
        <w:t xml:space="preserve"> о </w:t>
      </w:r>
      <w:r w:rsidRPr="00037223">
        <w:rPr>
          <w:color w:val="000000"/>
          <w:sz w:val="28"/>
          <w:szCs w:val="28"/>
        </w:rPr>
        <w:t> </w:t>
      </w:r>
      <w:r w:rsidRPr="00037223">
        <w:rPr>
          <w:color w:val="000000" w:themeColor="text1"/>
          <w:sz w:val="28"/>
          <w:szCs w:val="28"/>
        </w:rPr>
        <w:t xml:space="preserve">Порядке представления сведений о доходах, расходах, об имуществе и обязательствах имущественного характера гражданами, претендующими на замещение должностей государственной гражданской службы в Министерстве спорта Кабардино-Балкарской Республике, и государственными гражданскими служащими Министерства спорта Кабардино-Балкарской Республики и Методических рекомендаций </w:t>
      </w:r>
      <w:r w:rsidRPr="00037223">
        <w:rPr>
          <w:sz w:val="28"/>
        </w:rPr>
        <w:t xml:space="preserve">по заполнению  справок о доходах, расходах, об имуществе и обязательствах имущественного характера, утверждённого приказом Министерства спорта Кабардино-Балкарской Республики </w:t>
      </w:r>
      <w:r w:rsidRPr="00037223">
        <w:rPr>
          <w:color w:val="000000" w:themeColor="text1"/>
          <w:sz w:val="28"/>
          <w:szCs w:val="28"/>
        </w:rPr>
        <w:t>от 19 января 2015 г. № 3</w:t>
      </w:r>
      <w:r>
        <w:rPr>
          <w:color w:val="000000" w:themeColor="text1"/>
          <w:sz w:val="28"/>
          <w:szCs w:val="28"/>
        </w:rPr>
        <w:t xml:space="preserve"> следующие изменения</w:t>
      </w:r>
      <w:r w:rsidRPr="0053454B">
        <w:rPr>
          <w:color w:val="000000"/>
          <w:sz w:val="28"/>
          <w:szCs w:val="28"/>
        </w:rPr>
        <w:t>: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00018"/>
      <w:bookmarkEnd w:id="8"/>
      <w:r w:rsidRPr="0053454B">
        <w:rPr>
          <w:color w:val="000000"/>
          <w:sz w:val="28"/>
          <w:szCs w:val="28"/>
        </w:rPr>
        <w:t xml:space="preserve">а) абзац первый пункта </w:t>
      </w:r>
      <w:r>
        <w:rPr>
          <w:color w:val="000000"/>
          <w:sz w:val="28"/>
          <w:szCs w:val="28"/>
        </w:rPr>
        <w:t>4</w:t>
      </w:r>
      <w:r w:rsidRPr="0053454B">
        <w:rPr>
          <w:color w:val="000000"/>
          <w:sz w:val="28"/>
          <w:szCs w:val="28"/>
        </w:rPr>
        <w:t> дополнить словами ",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100019"/>
      <w:bookmarkEnd w:id="9"/>
      <w:r w:rsidRPr="0053454B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)  пункт</w:t>
      </w:r>
      <w:proofErr w:type="gramStart"/>
      <w:r>
        <w:rPr>
          <w:color w:val="000000"/>
          <w:sz w:val="28"/>
          <w:szCs w:val="28"/>
        </w:rPr>
        <w:t>4</w:t>
      </w:r>
      <w:bookmarkStart w:id="10" w:name="dst100020"/>
      <w:bookmarkEnd w:id="10"/>
      <w:proofErr w:type="gramEnd"/>
      <w:r>
        <w:rPr>
          <w:color w:val="000000"/>
          <w:sz w:val="28"/>
          <w:szCs w:val="28"/>
        </w:rPr>
        <w:t xml:space="preserve"> в предыдущей редакции </w:t>
      </w:r>
      <w:r w:rsidRPr="0053454B">
        <w:rPr>
          <w:color w:val="000000"/>
          <w:sz w:val="28"/>
          <w:szCs w:val="28"/>
        </w:rPr>
        <w:t>признать утратившим силу;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11" w:name="dst100021"/>
      <w:bookmarkEnd w:id="11"/>
      <w:r>
        <w:rPr>
          <w:color w:val="000000"/>
          <w:sz w:val="28"/>
          <w:szCs w:val="28"/>
        </w:rPr>
        <w:t xml:space="preserve">в) пункт 13 </w:t>
      </w:r>
      <w:r w:rsidRPr="0053454B">
        <w:rPr>
          <w:color w:val="000000"/>
          <w:sz w:val="28"/>
          <w:szCs w:val="28"/>
        </w:rPr>
        <w:t>дополнить подпунктом "</w:t>
      </w:r>
      <w:r>
        <w:rPr>
          <w:color w:val="000000"/>
          <w:sz w:val="28"/>
          <w:szCs w:val="28"/>
        </w:rPr>
        <w:t>13.1</w:t>
      </w:r>
      <w:r w:rsidRPr="0053454B">
        <w:rPr>
          <w:color w:val="000000"/>
          <w:sz w:val="28"/>
          <w:szCs w:val="28"/>
        </w:rPr>
        <w:t>" следующего содержания: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12" w:name="dst100022"/>
      <w:bookmarkEnd w:id="12"/>
      <w:r>
        <w:rPr>
          <w:color w:val="000000"/>
          <w:sz w:val="28"/>
          <w:szCs w:val="28"/>
        </w:rPr>
        <w:t>"13.1</w:t>
      </w:r>
      <w:r w:rsidRPr="004E78A2">
        <w:rPr>
          <w:color w:val="000000"/>
          <w:sz w:val="28"/>
          <w:szCs w:val="28"/>
        </w:rPr>
        <w:t>) заполнение с 1 июля 2020 г. представляемых в порядке, установленном указами Президента Российской Федерации и постановлениями Правительства Российской Федерации справок о доходах, расходах, об имуществе и обязательствах имущественного характера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</w:t>
      </w:r>
      <w:r>
        <w:rPr>
          <w:color w:val="000000"/>
          <w:sz w:val="28"/>
          <w:szCs w:val="28"/>
        </w:rPr>
        <w:t>муникационной сети "Интернет".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13" w:name="dst100023"/>
      <w:bookmarkStart w:id="14" w:name="dst100024"/>
      <w:bookmarkEnd w:id="13"/>
      <w:bookmarkEnd w:id="14"/>
      <w:r>
        <w:rPr>
          <w:color w:val="000000"/>
          <w:sz w:val="28"/>
          <w:szCs w:val="28"/>
        </w:rPr>
        <w:t>г</w:t>
      </w:r>
      <w:r w:rsidRPr="0053454B">
        <w:rPr>
          <w:color w:val="000000"/>
          <w:sz w:val="28"/>
          <w:szCs w:val="28"/>
        </w:rPr>
        <w:t>) пункт 2  дополнить словами ",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15" w:name="dst100025"/>
      <w:bookmarkEnd w:id="15"/>
      <w:r>
        <w:rPr>
          <w:color w:val="000000"/>
          <w:sz w:val="28"/>
          <w:szCs w:val="28"/>
        </w:rPr>
        <w:t>3.</w:t>
      </w:r>
      <w:r w:rsidRPr="0053454B">
        <w:rPr>
          <w:color w:val="000000"/>
          <w:sz w:val="28"/>
          <w:szCs w:val="28"/>
        </w:rPr>
        <w:t xml:space="preserve"> в </w:t>
      </w:r>
      <w:r>
        <w:rPr>
          <w:color w:val="000000"/>
          <w:sz w:val="28"/>
          <w:szCs w:val="28"/>
        </w:rPr>
        <w:t>методических рекомендациях по заполнению справок о доходах, расходах, об имуществе и обязательствах имущественного характера раздел 2 абзац 5 читать в следующей редакции</w:t>
      </w:r>
      <w:r w:rsidRPr="0053454B">
        <w:rPr>
          <w:color w:val="000000"/>
          <w:sz w:val="28"/>
          <w:szCs w:val="28"/>
        </w:rPr>
        <w:t>:</w:t>
      </w:r>
    </w:p>
    <w:p w:rsidR="00D63034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16" w:name="dst100026"/>
      <w:bookmarkEnd w:id="16"/>
      <w:r>
        <w:rPr>
          <w:color w:val="000000"/>
          <w:sz w:val="28"/>
          <w:szCs w:val="28"/>
        </w:rPr>
        <w:lastRenderedPageBreak/>
        <w:t xml:space="preserve">а) </w:t>
      </w:r>
      <w:r w:rsidRPr="0053454B">
        <w:rPr>
          <w:color w:val="000000"/>
          <w:sz w:val="28"/>
          <w:szCs w:val="28"/>
        </w:rPr>
        <w:t>слова "(фамилия, имя, отчество, дата рождения, серия и номер паспорта, дата выдачи и орган, выдавший паспорт)" заменить словами "(фамилия, имя, отчество (при наличии), дата рождения, серия и номер паспорта, дата выдачи и орган, выдавший паспорт, страховой номер индивидуального лицевого счета (при наличии)";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раздел 2 абзаца 12 </w:t>
      </w:r>
      <w:bookmarkStart w:id="17" w:name="dst100027"/>
      <w:bookmarkEnd w:id="17"/>
      <w:r w:rsidRPr="0053454B">
        <w:rPr>
          <w:color w:val="000000"/>
          <w:sz w:val="28"/>
          <w:szCs w:val="28"/>
        </w:rPr>
        <w:t>слова "(фамилия,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документ)" заменить словами "(фамилия, имя, отчество (при наличии) в именительном падеже,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страховой номер индивидуального лицевого счета (при наличии)";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18" w:name="dst100028"/>
      <w:bookmarkEnd w:id="18"/>
      <w:r w:rsidRPr="0053454B">
        <w:rPr>
          <w:color w:val="000000"/>
          <w:sz w:val="28"/>
          <w:szCs w:val="28"/>
        </w:rPr>
        <w:t>сноску 1 к наименованию формы изложить в следующей редакции: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19" w:name="dst100029"/>
      <w:bookmarkEnd w:id="19"/>
      <w:r w:rsidRPr="0053454B">
        <w:rPr>
          <w:color w:val="000000"/>
          <w:sz w:val="28"/>
          <w:szCs w:val="28"/>
        </w:rPr>
        <w:t>"&lt;1&gt; Заполняется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"Интернет". При печати справки формируются зоны со служебной информацией (штриховые коды и т.п.), нанесение каких-либо пометок на которые не допускается.";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20" w:name="dst100030"/>
      <w:bookmarkEnd w:id="20"/>
      <w:r w:rsidRPr="0053454B">
        <w:rPr>
          <w:color w:val="000000"/>
          <w:sz w:val="28"/>
          <w:szCs w:val="28"/>
        </w:rPr>
        <w:t>сноску 3 к разделу 4 изложить в следующей редакции: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21" w:name="dst100031"/>
      <w:bookmarkEnd w:id="21"/>
      <w:r w:rsidRPr="0053454B">
        <w:rPr>
          <w:color w:val="000000"/>
          <w:sz w:val="28"/>
          <w:szCs w:val="28"/>
        </w:rPr>
        <w:t>"&lt;3&gt; Указывается общая сумма денежных поступлений на счет за отчетный период в случаях, если указанная сумма превышает общий доход лица и его супруги (супруга)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 Выписка о движении денежных средств по расчетному счету индивидуального предпринимателя не прилагается.";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22" w:name="dst100032"/>
      <w:bookmarkEnd w:id="22"/>
      <w:r w:rsidRPr="0053454B">
        <w:rPr>
          <w:color w:val="000000"/>
          <w:sz w:val="28"/>
          <w:szCs w:val="28"/>
        </w:rPr>
        <w:t>сноску 1 к разделу 7 изложить в следующей редакции:</w:t>
      </w:r>
    </w:p>
    <w:p w:rsidR="00D63034" w:rsidRPr="00DF13B6" w:rsidRDefault="00D63034" w:rsidP="00D63034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23" w:name="dst100033"/>
      <w:bookmarkEnd w:id="23"/>
      <w:r w:rsidRPr="0053454B">
        <w:rPr>
          <w:color w:val="000000"/>
          <w:sz w:val="28"/>
          <w:szCs w:val="28"/>
        </w:rPr>
        <w:t>"&lt;1&gt; Указываются фамилия, имя, отчество (при наличии),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сделке.".</w:t>
      </w:r>
    </w:p>
    <w:p w:rsidR="00D63034" w:rsidRPr="0053454B" w:rsidRDefault="00D63034" w:rsidP="00D63034">
      <w:pPr>
        <w:jc w:val="both"/>
        <w:rPr>
          <w:sz w:val="28"/>
          <w:szCs w:val="28"/>
        </w:rPr>
      </w:pPr>
      <w:bookmarkStart w:id="24" w:name="dst100034"/>
      <w:bookmarkEnd w:id="24"/>
    </w:p>
    <w:p w:rsidR="005A6EC4" w:rsidRDefault="005A6EC4"/>
    <w:sectPr w:rsidR="005A6EC4" w:rsidSect="004D2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34"/>
    <w:rsid w:val="00162A23"/>
    <w:rsid w:val="004D2834"/>
    <w:rsid w:val="005A6EC4"/>
    <w:rsid w:val="00727576"/>
    <w:rsid w:val="00914104"/>
    <w:rsid w:val="00D63034"/>
    <w:rsid w:val="00ED3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303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30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30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30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F8742049B3006CF4B1B26AF9EE0F2BD94A50F2A3D7643B7D3DD7839F1E344533EEDE24B5921050023EK" TargetMode="External"/><Relationship Id="rId5" Type="http://schemas.openxmlformats.org/officeDocument/2006/relationships/hyperlink" Target="consultantplus://offline/ref=EBF8742049B3006CF4B1B26AF9EE0F2BD94D5DFEADD1643B7D3DD7839F013E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Suzanna</dc:creator>
  <cp:lastModifiedBy>Света</cp:lastModifiedBy>
  <cp:revision>2</cp:revision>
  <cp:lastPrinted>2020-10-08T15:55:00Z</cp:lastPrinted>
  <dcterms:created xsi:type="dcterms:W3CDTF">2020-11-03T13:44:00Z</dcterms:created>
  <dcterms:modified xsi:type="dcterms:W3CDTF">2020-11-03T13:44:00Z</dcterms:modified>
</cp:coreProperties>
</file>